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B629" w14:textId="77777777" w:rsidR="008D406D" w:rsidRDefault="008D406D" w:rsidP="008D40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Rozpočtové opatření na rok </w:t>
      </w:r>
      <w:proofErr w:type="gramStart"/>
      <w:r>
        <w:rPr>
          <w:b/>
          <w:sz w:val="28"/>
          <w:szCs w:val="28"/>
          <w:u w:val="single"/>
        </w:rPr>
        <w:t>2023  č.8</w:t>
      </w:r>
      <w:proofErr w:type="gramEnd"/>
    </w:p>
    <w:p w14:paraId="73F80953" w14:textId="77777777" w:rsidR="008D406D" w:rsidRDefault="008D406D" w:rsidP="008D406D">
      <w:pPr>
        <w:rPr>
          <w:b/>
          <w:u w:val="single"/>
        </w:rPr>
      </w:pPr>
    </w:p>
    <w:p w14:paraId="0D8AAB78" w14:textId="77777777" w:rsidR="008D406D" w:rsidRDefault="008D406D" w:rsidP="008D406D">
      <w:pPr>
        <w:jc w:val="both"/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                                       navýšeno o:       po změně rozpočtu:</w:t>
      </w:r>
    </w:p>
    <w:p w14:paraId="1BE0C6E1" w14:textId="77777777" w:rsidR="008D406D" w:rsidRDefault="008D406D" w:rsidP="008D406D">
      <w:pPr>
        <w:tabs>
          <w:tab w:val="left" w:pos="6237"/>
        </w:tabs>
        <w:jc w:val="both"/>
        <w:rPr>
          <w:color w:val="000000" w:themeColor="text1"/>
        </w:rPr>
      </w:pPr>
      <w:r>
        <w:rPr>
          <w:color w:val="000000" w:themeColor="text1"/>
        </w:rPr>
        <w:t>0000   1121     Daň z příjmů právnických osob               550 000,-             2 750 000,-</w:t>
      </w:r>
    </w:p>
    <w:p w14:paraId="193A66A1" w14:textId="77777777" w:rsidR="008D406D" w:rsidRDefault="008D406D" w:rsidP="008D406D">
      <w:pPr>
        <w:tabs>
          <w:tab w:val="left" w:pos="6237"/>
        </w:tabs>
        <w:jc w:val="both"/>
        <w:rPr>
          <w:color w:val="000000" w:themeColor="text1"/>
        </w:rPr>
      </w:pPr>
      <w:r>
        <w:rPr>
          <w:color w:val="000000" w:themeColor="text1"/>
        </w:rPr>
        <w:t>0000   1211     Daň z přidané hodnoty                          1 000 000,-             5 761 400,-</w:t>
      </w:r>
    </w:p>
    <w:p w14:paraId="707FED80" w14:textId="77777777" w:rsidR="008D406D" w:rsidRPr="005A5FDE" w:rsidRDefault="008D406D" w:rsidP="008D406D">
      <w:pPr>
        <w:tabs>
          <w:tab w:val="left" w:pos="6237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0000   4116     Ostat. </w:t>
      </w:r>
      <w:proofErr w:type="spellStart"/>
      <w:r>
        <w:rPr>
          <w:color w:val="000000" w:themeColor="text1"/>
        </w:rPr>
        <w:t>neinv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transf</w:t>
      </w:r>
      <w:proofErr w:type="spellEnd"/>
      <w:r>
        <w:rPr>
          <w:color w:val="000000" w:themeColor="text1"/>
        </w:rPr>
        <w:t>. ze SR (</w:t>
      </w:r>
      <w:proofErr w:type="spellStart"/>
      <w:proofErr w:type="gramStart"/>
      <w:r>
        <w:rPr>
          <w:color w:val="000000" w:themeColor="text1"/>
        </w:rPr>
        <w:t>MZe</w:t>
      </w:r>
      <w:proofErr w:type="spellEnd"/>
      <w:r>
        <w:rPr>
          <w:color w:val="000000" w:themeColor="text1"/>
        </w:rPr>
        <w:t xml:space="preserve">)   </w:t>
      </w:r>
      <w:proofErr w:type="gramEnd"/>
      <w:r>
        <w:rPr>
          <w:color w:val="000000" w:themeColor="text1"/>
        </w:rPr>
        <w:t xml:space="preserve">         115 760,-                 135 760,-</w:t>
      </w:r>
    </w:p>
    <w:p w14:paraId="76C73E7C" w14:textId="77777777" w:rsidR="008D406D" w:rsidRDefault="008D406D" w:rsidP="008D406D">
      <w:pPr>
        <w:tabs>
          <w:tab w:val="left" w:pos="6237"/>
        </w:tabs>
        <w:jc w:val="both"/>
      </w:pPr>
    </w:p>
    <w:p w14:paraId="54B505F8" w14:textId="77777777" w:rsidR="008D406D" w:rsidRDefault="008D406D" w:rsidP="008D406D">
      <w:pPr>
        <w:jc w:val="both"/>
      </w:pPr>
      <w:r>
        <w:t xml:space="preserve">Schválené příjmy rozpočtu na rok 2023                                 23 527 424,50              </w:t>
      </w:r>
      <w:r>
        <w:tab/>
        <w:t xml:space="preserve">                              </w:t>
      </w:r>
    </w:p>
    <w:p w14:paraId="3FB2DCBA" w14:textId="77777777" w:rsidR="008D406D" w:rsidRDefault="008D406D" w:rsidP="008D406D">
      <w:pPr>
        <w:jc w:val="both"/>
      </w:pPr>
      <w:r>
        <w:t xml:space="preserve">Návrh změn příjmů rozpočtu </w:t>
      </w:r>
      <w:r>
        <w:tab/>
        <w:t xml:space="preserve">                                       1 665 760,-</w:t>
      </w:r>
    </w:p>
    <w:p w14:paraId="4BCA990C" w14:textId="77777777" w:rsidR="008D406D" w:rsidRDefault="008D406D" w:rsidP="008D406D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</w:t>
      </w:r>
      <w:proofErr w:type="gramStart"/>
      <w:r>
        <w:rPr>
          <w:b/>
          <w:u w:val="single"/>
        </w:rPr>
        <w:t>2023  po</w:t>
      </w:r>
      <w:proofErr w:type="gramEnd"/>
      <w:r>
        <w:rPr>
          <w:b/>
          <w:u w:val="single"/>
        </w:rPr>
        <w:t xml:space="preserve"> změně                 25 193 184,50 Kč_____                             </w:t>
      </w:r>
    </w:p>
    <w:p w14:paraId="365E3428" w14:textId="77777777" w:rsidR="008D406D" w:rsidRDefault="008D406D" w:rsidP="008D406D">
      <w:pPr>
        <w:jc w:val="both"/>
        <w:rPr>
          <w:b/>
          <w:u w:val="single"/>
        </w:rPr>
      </w:pPr>
    </w:p>
    <w:p w14:paraId="5703B15B" w14:textId="77777777" w:rsidR="008D406D" w:rsidRDefault="008D406D" w:rsidP="008D406D">
      <w:pPr>
        <w:jc w:val="both"/>
        <w:rPr>
          <w:b/>
          <w:u w:val="single"/>
        </w:rPr>
      </w:pPr>
    </w:p>
    <w:p w14:paraId="43B7CD32" w14:textId="77777777" w:rsidR="008D406D" w:rsidRDefault="008D406D" w:rsidP="008D406D">
      <w:pPr>
        <w:jc w:val="both"/>
        <w:rPr>
          <w:b/>
          <w:u w:val="single"/>
        </w:rPr>
      </w:pPr>
    </w:p>
    <w:p w14:paraId="7D47C888" w14:textId="77777777" w:rsidR="008D406D" w:rsidRDefault="008D406D" w:rsidP="008D406D">
      <w:pPr>
        <w:jc w:val="both"/>
        <w:rPr>
          <w:b/>
        </w:rPr>
      </w:pPr>
      <w:bookmarkStart w:id="0" w:name="_Hlk146112519"/>
      <w:r>
        <w:rPr>
          <w:b/>
        </w:rPr>
        <w:t xml:space="preserve">Výdaje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navýšeno o:       po změně rozpočtu:</w:t>
      </w:r>
    </w:p>
    <w:bookmarkEnd w:id="0"/>
    <w:p w14:paraId="45E513A6" w14:textId="77777777" w:rsidR="008D406D" w:rsidRPr="005A5FDE" w:rsidRDefault="008D406D" w:rsidP="008D406D">
      <w:pPr>
        <w:jc w:val="both"/>
        <w:rPr>
          <w:color w:val="000000" w:themeColor="text1"/>
        </w:rPr>
      </w:pPr>
      <w:r w:rsidRPr="005A5FDE">
        <w:rPr>
          <w:color w:val="000000" w:themeColor="text1"/>
        </w:rPr>
        <w:t>2310              Pitná voda</w:t>
      </w:r>
      <w:r w:rsidRPr="005A5FDE">
        <w:rPr>
          <w:color w:val="000000" w:themeColor="text1"/>
        </w:rPr>
        <w:tab/>
      </w:r>
      <w:r w:rsidRPr="005A5FDE">
        <w:rPr>
          <w:color w:val="000000" w:themeColor="text1"/>
        </w:rPr>
        <w:tab/>
      </w:r>
      <w:r w:rsidRPr="005A5FDE">
        <w:rPr>
          <w:color w:val="000000" w:themeColor="text1"/>
        </w:rPr>
        <w:tab/>
      </w:r>
      <w:r w:rsidRPr="005A5FDE">
        <w:rPr>
          <w:color w:val="000000" w:themeColor="text1"/>
        </w:rPr>
        <w:tab/>
        <w:t xml:space="preserve">        </w:t>
      </w:r>
      <w:r>
        <w:rPr>
          <w:color w:val="000000" w:themeColor="text1"/>
        </w:rPr>
        <w:t>1</w:t>
      </w:r>
      <w:r w:rsidRPr="005A5FDE">
        <w:rPr>
          <w:color w:val="000000" w:themeColor="text1"/>
        </w:rPr>
        <w:t>50 000,-         2 </w:t>
      </w:r>
      <w:r>
        <w:rPr>
          <w:color w:val="000000" w:themeColor="text1"/>
        </w:rPr>
        <w:t>65</w:t>
      </w:r>
      <w:r w:rsidRPr="005A5FDE">
        <w:rPr>
          <w:color w:val="000000" w:themeColor="text1"/>
        </w:rPr>
        <w:t>0 000,-</w:t>
      </w:r>
    </w:p>
    <w:p w14:paraId="002FA618" w14:textId="77777777" w:rsidR="008D406D" w:rsidRDefault="008D406D" w:rsidP="008D406D">
      <w:pPr>
        <w:jc w:val="both"/>
        <w:rPr>
          <w:color w:val="000000" w:themeColor="text1"/>
        </w:rPr>
      </w:pPr>
      <w:r w:rsidRPr="005A5FDE">
        <w:rPr>
          <w:color w:val="000000" w:themeColor="text1"/>
        </w:rPr>
        <w:t xml:space="preserve">                      z toho 5…    </w:t>
      </w:r>
      <w:r>
        <w:rPr>
          <w:color w:val="000000" w:themeColor="text1"/>
        </w:rPr>
        <w:t>1</w:t>
      </w:r>
      <w:r w:rsidRPr="005A5FDE">
        <w:rPr>
          <w:color w:val="000000" w:themeColor="text1"/>
        </w:rPr>
        <w:t xml:space="preserve">50 000,- </w:t>
      </w:r>
    </w:p>
    <w:p w14:paraId="3F039194" w14:textId="77777777" w:rsidR="008D406D" w:rsidRDefault="008D406D" w:rsidP="008D40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2321              </w:t>
      </w:r>
      <w:proofErr w:type="spellStart"/>
      <w:r>
        <w:rPr>
          <w:color w:val="000000" w:themeColor="text1"/>
        </w:rPr>
        <w:t>Odvád</w:t>
      </w:r>
      <w:proofErr w:type="spellEnd"/>
      <w:r>
        <w:rPr>
          <w:color w:val="000000" w:themeColor="text1"/>
        </w:rPr>
        <w:t xml:space="preserve">. a </w:t>
      </w:r>
      <w:proofErr w:type="spellStart"/>
      <w:r>
        <w:rPr>
          <w:color w:val="000000" w:themeColor="text1"/>
        </w:rPr>
        <w:t>čišt</w:t>
      </w:r>
      <w:proofErr w:type="spellEnd"/>
      <w:r>
        <w:rPr>
          <w:color w:val="000000" w:themeColor="text1"/>
        </w:rPr>
        <w:t>. odpad. vod                             30 000,-           600 000,-</w:t>
      </w:r>
    </w:p>
    <w:p w14:paraId="06F4B0B7" w14:textId="77777777" w:rsidR="008D406D" w:rsidRPr="005A5FDE" w:rsidRDefault="008D406D" w:rsidP="008D40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</w:t>
      </w:r>
      <w:proofErr w:type="gramStart"/>
      <w:r>
        <w:rPr>
          <w:color w:val="000000" w:themeColor="text1"/>
        </w:rPr>
        <w:t>toho  5</w:t>
      </w:r>
      <w:proofErr w:type="gramEnd"/>
      <w:r>
        <w:rPr>
          <w:color w:val="000000" w:themeColor="text1"/>
        </w:rPr>
        <w:t>…     30 000,-</w:t>
      </w:r>
    </w:p>
    <w:p w14:paraId="742C0517" w14:textId="77777777" w:rsidR="008D406D" w:rsidRDefault="008D406D" w:rsidP="008D40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3341   5…     Rozhlas                                                         30 000,-              90 000,-  </w:t>
      </w:r>
    </w:p>
    <w:p w14:paraId="57CC2E6D" w14:textId="77777777" w:rsidR="008D406D" w:rsidRDefault="008D406D" w:rsidP="008D40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3399   5…     </w:t>
      </w:r>
      <w:proofErr w:type="spellStart"/>
      <w:r>
        <w:rPr>
          <w:color w:val="000000" w:themeColor="text1"/>
        </w:rPr>
        <w:t>Ost</w:t>
      </w:r>
      <w:proofErr w:type="spellEnd"/>
      <w:r>
        <w:rPr>
          <w:color w:val="000000" w:themeColor="text1"/>
        </w:rPr>
        <w:t>. záležitosti. kult.                                     20 000,-              90 000,-</w:t>
      </w:r>
    </w:p>
    <w:p w14:paraId="4F1DFB2A" w14:textId="77777777" w:rsidR="008D406D" w:rsidRPr="005A5FDE" w:rsidRDefault="008D406D" w:rsidP="008D406D">
      <w:pPr>
        <w:jc w:val="both"/>
        <w:rPr>
          <w:color w:val="000000" w:themeColor="text1"/>
        </w:rPr>
      </w:pPr>
      <w:r>
        <w:rPr>
          <w:color w:val="000000" w:themeColor="text1"/>
        </w:rPr>
        <w:t>3419              Ostatní tělovýchovná činnost                       19 000,-              54 000,-</w:t>
      </w:r>
    </w:p>
    <w:p w14:paraId="4C3965DB" w14:textId="77777777" w:rsidR="008D406D" w:rsidRPr="005A5FDE" w:rsidRDefault="008D406D" w:rsidP="008D406D">
      <w:pPr>
        <w:jc w:val="both"/>
        <w:rPr>
          <w:color w:val="000000" w:themeColor="text1"/>
        </w:rPr>
      </w:pPr>
      <w:r w:rsidRPr="005A5FDE">
        <w:rPr>
          <w:color w:val="000000" w:themeColor="text1"/>
        </w:rPr>
        <w:t xml:space="preserve">3631              Veřejné osvětlení                                        </w:t>
      </w:r>
      <w:r>
        <w:rPr>
          <w:color w:val="000000" w:themeColor="text1"/>
        </w:rPr>
        <w:t>25</w:t>
      </w:r>
      <w:r w:rsidRPr="005A5FDE">
        <w:rPr>
          <w:color w:val="000000" w:themeColor="text1"/>
        </w:rPr>
        <w:t>0 000,-         1 </w:t>
      </w:r>
      <w:r>
        <w:rPr>
          <w:color w:val="000000" w:themeColor="text1"/>
        </w:rPr>
        <w:t>50</w:t>
      </w:r>
      <w:r w:rsidRPr="005A5FDE">
        <w:rPr>
          <w:color w:val="000000" w:themeColor="text1"/>
        </w:rPr>
        <w:t>0 000,-</w:t>
      </w:r>
    </w:p>
    <w:p w14:paraId="5105561A" w14:textId="77777777" w:rsidR="008D406D" w:rsidRDefault="008D406D" w:rsidP="008D406D">
      <w:pPr>
        <w:jc w:val="both"/>
        <w:rPr>
          <w:color w:val="000000" w:themeColor="text1"/>
        </w:rPr>
      </w:pPr>
      <w:r w:rsidRPr="005A5FDE">
        <w:rPr>
          <w:color w:val="000000" w:themeColor="text1"/>
        </w:rPr>
        <w:t xml:space="preserve">                       z toho </w:t>
      </w:r>
      <w:r>
        <w:rPr>
          <w:color w:val="000000" w:themeColor="text1"/>
        </w:rPr>
        <w:t>5</w:t>
      </w:r>
      <w:r w:rsidRPr="005A5FDE">
        <w:rPr>
          <w:color w:val="000000" w:themeColor="text1"/>
        </w:rPr>
        <w:t xml:space="preserve">…    </w:t>
      </w:r>
      <w:r>
        <w:rPr>
          <w:color w:val="000000" w:themeColor="text1"/>
        </w:rPr>
        <w:t>5</w:t>
      </w:r>
      <w:r w:rsidRPr="005A5FDE">
        <w:rPr>
          <w:color w:val="000000" w:themeColor="text1"/>
        </w:rPr>
        <w:t xml:space="preserve">0 000,- </w:t>
      </w:r>
    </w:p>
    <w:p w14:paraId="54C51197" w14:textId="77777777" w:rsidR="008D406D" w:rsidRDefault="008D406D" w:rsidP="008D40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z toho 6…  200 000,-</w:t>
      </w:r>
    </w:p>
    <w:p w14:paraId="2740A825" w14:textId="77777777" w:rsidR="008D406D" w:rsidRPr="005A5FDE" w:rsidRDefault="008D406D" w:rsidP="008D406D">
      <w:pPr>
        <w:jc w:val="both"/>
        <w:rPr>
          <w:color w:val="000000" w:themeColor="text1"/>
        </w:rPr>
      </w:pPr>
      <w:r>
        <w:rPr>
          <w:color w:val="000000" w:themeColor="text1"/>
        </w:rPr>
        <w:t>3632               Pohřebnictví                                                 10 000,-              25 000,</w:t>
      </w:r>
    </w:p>
    <w:p w14:paraId="767F688F" w14:textId="77777777" w:rsidR="008D406D" w:rsidRPr="005A5FDE" w:rsidRDefault="008D406D" w:rsidP="008D406D">
      <w:pPr>
        <w:jc w:val="both"/>
        <w:rPr>
          <w:color w:val="000000" w:themeColor="text1"/>
        </w:rPr>
      </w:pPr>
      <w:r w:rsidRPr="005A5FDE">
        <w:rPr>
          <w:color w:val="000000" w:themeColor="text1"/>
        </w:rPr>
        <w:t xml:space="preserve">3639               Komunální služby                                   </w:t>
      </w:r>
      <w:r>
        <w:rPr>
          <w:color w:val="000000" w:themeColor="text1"/>
        </w:rPr>
        <w:t>2 455</w:t>
      </w:r>
      <w:r w:rsidRPr="005A5FDE">
        <w:rPr>
          <w:color w:val="000000" w:themeColor="text1"/>
        </w:rPr>
        <w:t xml:space="preserve"> 000,-         </w:t>
      </w:r>
      <w:r>
        <w:rPr>
          <w:color w:val="000000" w:themeColor="text1"/>
        </w:rPr>
        <w:t>3 105 000</w:t>
      </w:r>
      <w:r w:rsidRPr="005A5FDE">
        <w:rPr>
          <w:color w:val="000000" w:themeColor="text1"/>
        </w:rPr>
        <w:t>,-</w:t>
      </w:r>
    </w:p>
    <w:p w14:paraId="10DB1CFB" w14:textId="77777777" w:rsidR="008D406D" w:rsidRDefault="008D406D" w:rsidP="008D406D">
      <w:pPr>
        <w:jc w:val="both"/>
        <w:rPr>
          <w:color w:val="000000" w:themeColor="text1"/>
        </w:rPr>
      </w:pPr>
      <w:r w:rsidRPr="005A5FDE">
        <w:rPr>
          <w:color w:val="000000" w:themeColor="text1"/>
        </w:rPr>
        <w:t xml:space="preserve">                       z toho 5…    </w:t>
      </w:r>
      <w:r>
        <w:rPr>
          <w:color w:val="000000" w:themeColor="text1"/>
        </w:rPr>
        <w:t xml:space="preserve">  5</w:t>
      </w:r>
      <w:r w:rsidRPr="005A5FDE">
        <w:rPr>
          <w:color w:val="000000" w:themeColor="text1"/>
        </w:rPr>
        <w:t xml:space="preserve">5 000,- </w:t>
      </w:r>
    </w:p>
    <w:p w14:paraId="40F3735E" w14:textId="77777777" w:rsidR="008D406D" w:rsidRPr="005A5FDE" w:rsidRDefault="008D406D" w:rsidP="008D406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Pr="005A5FDE">
        <w:rPr>
          <w:color w:val="000000" w:themeColor="text1"/>
        </w:rPr>
        <w:t xml:space="preserve">z toho </w:t>
      </w:r>
      <w:r>
        <w:rPr>
          <w:color w:val="000000" w:themeColor="text1"/>
        </w:rPr>
        <w:t>6</w:t>
      </w:r>
      <w:r w:rsidRPr="005A5FDE">
        <w:rPr>
          <w:color w:val="000000" w:themeColor="text1"/>
        </w:rPr>
        <w:t xml:space="preserve">…  </w:t>
      </w:r>
      <w:r>
        <w:rPr>
          <w:color w:val="000000" w:themeColor="text1"/>
        </w:rPr>
        <w:t>2</w:t>
      </w:r>
      <w:r w:rsidRPr="005A5FDE">
        <w:rPr>
          <w:color w:val="000000" w:themeColor="text1"/>
        </w:rPr>
        <w:t xml:space="preserve"> </w:t>
      </w:r>
      <w:r>
        <w:rPr>
          <w:color w:val="000000" w:themeColor="text1"/>
        </w:rPr>
        <w:t>400</w:t>
      </w:r>
      <w:r w:rsidRPr="005A5FDE">
        <w:rPr>
          <w:color w:val="000000" w:themeColor="text1"/>
        </w:rPr>
        <w:t> 000,-</w:t>
      </w:r>
    </w:p>
    <w:p w14:paraId="569DC11A" w14:textId="77777777" w:rsidR="008D406D" w:rsidRPr="005A5FDE" w:rsidRDefault="008D406D" w:rsidP="008D406D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3722  5</w:t>
      </w:r>
      <w:proofErr w:type="gramEnd"/>
      <w:r>
        <w:rPr>
          <w:color w:val="000000" w:themeColor="text1"/>
        </w:rPr>
        <w:t>…       Sběr a svoz komunálních odpadů                50 000,-              850 000,-</w:t>
      </w:r>
    </w:p>
    <w:p w14:paraId="7D05E81F" w14:textId="77777777" w:rsidR="008D406D" w:rsidRDefault="008D406D" w:rsidP="008D406D">
      <w:pPr>
        <w:jc w:val="both"/>
        <w:rPr>
          <w:color w:val="000000" w:themeColor="text1"/>
        </w:rPr>
      </w:pPr>
      <w:proofErr w:type="gramStart"/>
      <w:r w:rsidRPr="005A5FDE">
        <w:rPr>
          <w:color w:val="000000" w:themeColor="text1"/>
        </w:rPr>
        <w:t>5512  5</w:t>
      </w:r>
      <w:proofErr w:type="gramEnd"/>
      <w:r w:rsidRPr="005A5FDE">
        <w:rPr>
          <w:color w:val="000000" w:themeColor="text1"/>
        </w:rPr>
        <w:t xml:space="preserve">…      </w:t>
      </w:r>
      <w:proofErr w:type="spellStart"/>
      <w:r w:rsidRPr="005A5FDE">
        <w:rPr>
          <w:color w:val="000000" w:themeColor="text1"/>
        </w:rPr>
        <w:t>Pož</w:t>
      </w:r>
      <w:proofErr w:type="spellEnd"/>
      <w:r w:rsidRPr="005A5FDE">
        <w:rPr>
          <w:color w:val="000000" w:themeColor="text1"/>
        </w:rPr>
        <w:t xml:space="preserve">. ochrana – dobrovolná část                    </w:t>
      </w:r>
      <w:r>
        <w:rPr>
          <w:color w:val="000000" w:themeColor="text1"/>
        </w:rPr>
        <w:t>5</w:t>
      </w:r>
      <w:r w:rsidRPr="005A5FDE">
        <w:rPr>
          <w:color w:val="000000" w:themeColor="text1"/>
        </w:rPr>
        <w:t xml:space="preserve">0 000,-              </w:t>
      </w:r>
      <w:r>
        <w:rPr>
          <w:color w:val="000000" w:themeColor="text1"/>
        </w:rPr>
        <w:t>20</w:t>
      </w:r>
      <w:r w:rsidRPr="005A5FDE">
        <w:rPr>
          <w:color w:val="000000" w:themeColor="text1"/>
        </w:rPr>
        <w:t>0 000,-</w:t>
      </w:r>
    </w:p>
    <w:p w14:paraId="66A6D9C1" w14:textId="77777777" w:rsidR="008D406D" w:rsidRPr="005A5FDE" w:rsidRDefault="008D406D" w:rsidP="008D406D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6171  5</w:t>
      </w:r>
      <w:proofErr w:type="gramEnd"/>
      <w:r>
        <w:rPr>
          <w:color w:val="000000" w:themeColor="text1"/>
        </w:rPr>
        <w:t xml:space="preserve">…      Činnost místní správy                                 300 000,-           2 600 000,-                    </w:t>
      </w:r>
    </w:p>
    <w:p w14:paraId="29FCC1EB" w14:textId="77777777" w:rsidR="008D406D" w:rsidRPr="005A5FDE" w:rsidRDefault="008D406D" w:rsidP="008D406D">
      <w:pPr>
        <w:jc w:val="both"/>
        <w:rPr>
          <w:color w:val="000000" w:themeColor="text1"/>
        </w:rPr>
      </w:pPr>
    </w:p>
    <w:p w14:paraId="60A81110" w14:textId="77777777" w:rsidR="008D406D" w:rsidRDefault="008D406D" w:rsidP="008D406D">
      <w:pPr>
        <w:rPr>
          <w:color w:val="FFC000"/>
        </w:rPr>
      </w:pPr>
    </w:p>
    <w:p w14:paraId="2AA37199" w14:textId="77777777" w:rsidR="008D406D" w:rsidRDefault="008D406D" w:rsidP="008D406D">
      <w:pPr>
        <w:jc w:val="both"/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snížení: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poníženo o:       po změně rozpočtu:</w:t>
      </w:r>
    </w:p>
    <w:p w14:paraId="5B49CBCE" w14:textId="77777777" w:rsidR="008D406D" w:rsidRDefault="008D406D" w:rsidP="008D406D">
      <w:r>
        <w:t>2212            Silnice                                                           242 000,-             2 758 000,-</w:t>
      </w:r>
    </w:p>
    <w:p w14:paraId="391C73C8" w14:textId="77777777" w:rsidR="008D406D" w:rsidRDefault="008D406D" w:rsidP="008D406D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bookmarkStart w:id="1" w:name="_Hlk146117648"/>
      <w:r w:rsidRPr="005A5FDE">
        <w:rPr>
          <w:color w:val="000000" w:themeColor="text1"/>
        </w:rPr>
        <w:t>z </w:t>
      </w:r>
      <w:proofErr w:type="gramStart"/>
      <w:r w:rsidRPr="005A5FDE">
        <w:rPr>
          <w:color w:val="000000" w:themeColor="text1"/>
        </w:rPr>
        <w:t>toho  5</w:t>
      </w:r>
      <w:proofErr w:type="gramEnd"/>
      <w:r w:rsidRPr="005A5FDE">
        <w:rPr>
          <w:color w:val="000000" w:themeColor="text1"/>
        </w:rPr>
        <w:t>…   2</w:t>
      </w:r>
      <w:r>
        <w:rPr>
          <w:color w:val="000000" w:themeColor="text1"/>
        </w:rPr>
        <w:t>42</w:t>
      </w:r>
      <w:r w:rsidRPr="005A5FDE">
        <w:rPr>
          <w:color w:val="000000" w:themeColor="text1"/>
        </w:rPr>
        <w:t> 000,-</w:t>
      </w:r>
      <w:bookmarkEnd w:id="1"/>
    </w:p>
    <w:p w14:paraId="1392803F" w14:textId="77777777" w:rsidR="008D406D" w:rsidRDefault="008D406D" w:rsidP="008D406D">
      <w:pPr>
        <w:rPr>
          <w:color w:val="000000" w:themeColor="text1"/>
        </w:rPr>
      </w:pPr>
      <w:r>
        <w:rPr>
          <w:color w:val="000000" w:themeColor="text1"/>
        </w:rPr>
        <w:t>2310            Pitná voda                                                     600 000,-             2 050 000,-</w:t>
      </w:r>
    </w:p>
    <w:p w14:paraId="764EBA63" w14:textId="77777777" w:rsidR="008D406D" w:rsidRDefault="008D406D" w:rsidP="008D406D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Pr="005A5FDE">
        <w:rPr>
          <w:color w:val="000000" w:themeColor="text1"/>
        </w:rPr>
        <w:t>z </w:t>
      </w:r>
      <w:proofErr w:type="gramStart"/>
      <w:r w:rsidRPr="005A5FDE">
        <w:rPr>
          <w:color w:val="000000" w:themeColor="text1"/>
        </w:rPr>
        <w:t xml:space="preserve">toho  </w:t>
      </w:r>
      <w:r>
        <w:rPr>
          <w:color w:val="000000" w:themeColor="text1"/>
        </w:rPr>
        <w:t>6</w:t>
      </w:r>
      <w:proofErr w:type="gramEnd"/>
      <w:r w:rsidRPr="005A5FDE">
        <w:rPr>
          <w:color w:val="000000" w:themeColor="text1"/>
        </w:rPr>
        <w:t xml:space="preserve">…   </w:t>
      </w:r>
      <w:r>
        <w:rPr>
          <w:color w:val="000000" w:themeColor="text1"/>
        </w:rPr>
        <w:t>600</w:t>
      </w:r>
      <w:r w:rsidRPr="005A5FDE">
        <w:rPr>
          <w:color w:val="000000" w:themeColor="text1"/>
        </w:rPr>
        <w:t> 000,-</w:t>
      </w:r>
    </w:p>
    <w:p w14:paraId="45516F6F" w14:textId="77777777" w:rsidR="008D406D" w:rsidRDefault="008D406D" w:rsidP="008D406D">
      <w:pPr>
        <w:rPr>
          <w:color w:val="000000" w:themeColor="text1"/>
        </w:rPr>
      </w:pPr>
      <w:r>
        <w:rPr>
          <w:color w:val="000000" w:themeColor="text1"/>
        </w:rPr>
        <w:t xml:space="preserve">2321           </w:t>
      </w:r>
      <w:proofErr w:type="spellStart"/>
      <w:r>
        <w:rPr>
          <w:color w:val="000000" w:themeColor="text1"/>
        </w:rPr>
        <w:t>Odvád</w:t>
      </w:r>
      <w:proofErr w:type="spellEnd"/>
      <w:r>
        <w:rPr>
          <w:color w:val="000000" w:themeColor="text1"/>
        </w:rPr>
        <w:t xml:space="preserve">. a </w:t>
      </w:r>
      <w:proofErr w:type="spellStart"/>
      <w:r>
        <w:rPr>
          <w:color w:val="000000" w:themeColor="text1"/>
        </w:rPr>
        <w:t>čišt</w:t>
      </w:r>
      <w:proofErr w:type="spellEnd"/>
      <w:r>
        <w:rPr>
          <w:color w:val="000000" w:themeColor="text1"/>
        </w:rPr>
        <w:t xml:space="preserve">. odpad. vod                               300 000,-               300 000,-      </w:t>
      </w:r>
    </w:p>
    <w:p w14:paraId="602CDEBF" w14:textId="77777777" w:rsidR="008D406D" w:rsidRDefault="008D406D" w:rsidP="008D406D">
      <w:pPr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Pr="005A5FDE">
        <w:rPr>
          <w:color w:val="000000" w:themeColor="text1"/>
        </w:rPr>
        <w:t>z </w:t>
      </w:r>
      <w:proofErr w:type="gramStart"/>
      <w:r w:rsidRPr="005A5FDE">
        <w:rPr>
          <w:color w:val="000000" w:themeColor="text1"/>
        </w:rPr>
        <w:t xml:space="preserve">toho  </w:t>
      </w:r>
      <w:r>
        <w:rPr>
          <w:color w:val="000000" w:themeColor="text1"/>
        </w:rPr>
        <w:t>6</w:t>
      </w:r>
      <w:proofErr w:type="gramEnd"/>
      <w:r w:rsidRPr="005A5FDE">
        <w:rPr>
          <w:color w:val="000000" w:themeColor="text1"/>
        </w:rPr>
        <w:t xml:space="preserve">…   </w:t>
      </w:r>
      <w:r>
        <w:rPr>
          <w:color w:val="000000" w:themeColor="text1"/>
        </w:rPr>
        <w:t>300</w:t>
      </w:r>
      <w:r w:rsidRPr="005A5FDE">
        <w:rPr>
          <w:color w:val="000000" w:themeColor="text1"/>
        </w:rPr>
        <w:t> 000,-</w:t>
      </w:r>
    </w:p>
    <w:p w14:paraId="346A3508" w14:textId="77777777" w:rsidR="008D406D" w:rsidRDefault="008D406D" w:rsidP="008D406D"/>
    <w:p w14:paraId="6981401B" w14:textId="77777777" w:rsidR="008D406D" w:rsidRDefault="008D406D" w:rsidP="008D406D">
      <w:r>
        <w:t xml:space="preserve">Schválené výdaje rozpočtu na </w:t>
      </w:r>
      <w:proofErr w:type="gramStart"/>
      <w:r>
        <w:t>rok  2023</w:t>
      </w:r>
      <w:proofErr w:type="gramEnd"/>
      <w:r>
        <w:t xml:space="preserve">                              36 771 929,-           </w:t>
      </w:r>
    </w:p>
    <w:p w14:paraId="1E854199" w14:textId="38647A14" w:rsidR="008D406D" w:rsidRDefault="008D406D" w:rsidP="008D406D">
      <w:r>
        <w:t>Návrh změn výdajů rozpočtu celkem                                     2 </w:t>
      </w:r>
      <w:r w:rsidR="007D02FB">
        <w:t>222</w:t>
      </w:r>
      <w:r>
        <w:t xml:space="preserve"> 000,-      </w:t>
      </w:r>
      <w:r>
        <w:tab/>
        <w:t xml:space="preserve"> </w:t>
      </w:r>
    </w:p>
    <w:p w14:paraId="793252BC" w14:textId="77777777" w:rsidR="008D406D" w:rsidRDefault="008D406D" w:rsidP="008D406D">
      <w:r>
        <w:rPr>
          <w:b/>
          <w:u w:val="single"/>
        </w:rPr>
        <w:t xml:space="preserve">Návrh výdajů rozpočtu na rok </w:t>
      </w:r>
      <w:proofErr w:type="gramStart"/>
      <w:r>
        <w:rPr>
          <w:b/>
          <w:u w:val="single"/>
        </w:rPr>
        <w:t>2023  po</w:t>
      </w:r>
      <w:proofErr w:type="gramEnd"/>
      <w:r>
        <w:rPr>
          <w:b/>
          <w:u w:val="single"/>
        </w:rPr>
        <w:t xml:space="preserve"> změně               38 993 929,- Kč                   _</w:t>
      </w:r>
    </w:p>
    <w:p w14:paraId="1A9CF36E" w14:textId="77777777" w:rsidR="008D406D" w:rsidRDefault="008D406D" w:rsidP="008D406D">
      <w:pPr>
        <w:jc w:val="both"/>
      </w:pPr>
    </w:p>
    <w:p w14:paraId="123383A1" w14:textId="77777777" w:rsidR="008D406D" w:rsidRDefault="008D406D" w:rsidP="008D406D">
      <w:pPr>
        <w:jc w:val="both"/>
      </w:pPr>
    </w:p>
    <w:p w14:paraId="5D4D6199" w14:textId="77777777" w:rsidR="008D406D" w:rsidRDefault="008D406D" w:rsidP="008D406D">
      <w:pPr>
        <w:jc w:val="both"/>
      </w:pPr>
      <w:r>
        <w:t xml:space="preserve">Schváleno na zasedání ZO dne 26.9. 2023   pod bod č. 1         </w:t>
      </w:r>
      <w:proofErr w:type="gramStart"/>
      <w:r>
        <w:t>7  x</w:t>
      </w:r>
      <w:proofErr w:type="gramEnd"/>
      <w:r>
        <w:t xml:space="preserve"> pro  0 x  proti  0 x zdržel se </w:t>
      </w:r>
    </w:p>
    <w:p w14:paraId="7CA60791" w14:textId="77777777" w:rsidR="008D406D" w:rsidRDefault="008D406D" w:rsidP="008D406D">
      <w:pPr>
        <w:jc w:val="both"/>
      </w:pPr>
    </w:p>
    <w:p w14:paraId="087D2F7A" w14:textId="77777777" w:rsidR="008D406D" w:rsidRDefault="008D406D" w:rsidP="008D406D">
      <w:r>
        <w:t xml:space="preserve">Vyvěšeno </w:t>
      </w:r>
      <w:proofErr w:type="gramStart"/>
      <w:r>
        <w:t>dne :</w:t>
      </w:r>
      <w:proofErr w:type="gramEnd"/>
      <w:r>
        <w:t xml:space="preserve"> 29.9. 2023</w:t>
      </w:r>
    </w:p>
    <w:p w14:paraId="45932114" w14:textId="77777777" w:rsidR="008D406D" w:rsidRDefault="008D406D" w:rsidP="008D406D"/>
    <w:p w14:paraId="5C33A6BF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6D"/>
    <w:rsid w:val="00313142"/>
    <w:rsid w:val="007D02FB"/>
    <w:rsid w:val="008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C68F"/>
  <w15:chartTrackingRefBased/>
  <w15:docId w15:val="{B8CDD15E-94D1-4C3B-A9B5-0E47C430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0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2023-09-27T10:06:00Z</dcterms:created>
  <dcterms:modified xsi:type="dcterms:W3CDTF">2023-09-27T10:18:00Z</dcterms:modified>
</cp:coreProperties>
</file>