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A337" w14:textId="77777777" w:rsidR="005C2A0D" w:rsidRDefault="005C2A0D" w:rsidP="005C2A0D">
      <w:pPr>
        <w:jc w:val="center"/>
        <w:rPr>
          <w:b/>
        </w:rPr>
      </w:pPr>
      <w:r w:rsidRPr="00287F61">
        <w:rPr>
          <w:b/>
          <w:sz w:val="32"/>
          <w:szCs w:val="32"/>
        </w:rPr>
        <w:t xml:space="preserve">Veřejnoprávní smlouva </w:t>
      </w:r>
    </w:p>
    <w:p w14:paraId="56C27CF9" w14:textId="23C11CC0" w:rsidR="005C2A0D" w:rsidRDefault="005C2A0D" w:rsidP="005C2A0D">
      <w:pPr>
        <w:jc w:val="center"/>
        <w:rPr>
          <w:b/>
        </w:rPr>
      </w:pPr>
      <w:r>
        <w:rPr>
          <w:b/>
        </w:rPr>
        <w:t xml:space="preserve">č. </w:t>
      </w:r>
      <w:r w:rsidR="00676081">
        <w:rPr>
          <w:b/>
        </w:rPr>
        <w:t>2</w:t>
      </w:r>
      <w:r>
        <w:rPr>
          <w:b/>
        </w:rPr>
        <w:t>/2022</w:t>
      </w:r>
    </w:p>
    <w:p w14:paraId="533C2F97" w14:textId="77777777" w:rsidR="00D97649" w:rsidRDefault="00D97649" w:rsidP="005C2A0D">
      <w:pPr>
        <w:spacing w:after="0"/>
        <w:rPr>
          <w:b/>
        </w:rPr>
      </w:pPr>
    </w:p>
    <w:p w14:paraId="0C457164" w14:textId="76242563" w:rsidR="005C2A0D" w:rsidRDefault="005C2A0D" w:rsidP="005C2A0D">
      <w:pPr>
        <w:spacing w:after="0"/>
        <w:rPr>
          <w:b/>
        </w:rPr>
      </w:pPr>
      <w:r>
        <w:rPr>
          <w:b/>
        </w:rPr>
        <w:t>Obec  Hlavňovice</w:t>
      </w:r>
    </w:p>
    <w:p w14:paraId="5F1BCEF0" w14:textId="77777777" w:rsidR="005C2A0D" w:rsidRPr="00A53BE6" w:rsidRDefault="005C2A0D" w:rsidP="005C2A0D">
      <w:pPr>
        <w:spacing w:after="0"/>
      </w:pPr>
      <w:r w:rsidRPr="00A53BE6">
        <w:t>IČ: 255483</w:t>
      </w:r>
    </w:p>
    <w:p w14:paraId="48DEB434" w14:textId="77777777" w:rsidR="005C2A0D" w:rsidRPr="00A53BE6" w:rsidRDefault="005C2A0D" w:rsidP="005C2A0D">
      <w:pPr>
        <w:spacing w:after="0"/>
      </w:pPr>
      <w:r w:rsidRPr="00A53BE6">
        <w:t>Adresa: Hlavňovice 7, 341 42 Kolinec</w:t>
      </w:r>
    </w:p>
    <w:p w14:paraId="22B41672" w14:textId="77777777" w:rsidR="005C2A0D" w:rsidRDefault="005C2A0D" w:rsidP="005C2A0D">
      <w:pPr>
        <w:spacing w:after="0"/>
      </w:pPr>
      <w:r w:rsidRPr="00A53BE6">
        <w:t>Číslo účtu: 821543379/0800</w:t>
      </w:r>
    </w:p>
    <w:p w14:paraId="71CDC7F0" w14:textId="77777777" w:rsidR="005C2A0D" w:rsidRPr="00A53BE6" w:rsidRDefault="005C2A0D" w:rsidP="005C2A0D">
      <w:pPr>
        <w:spacing w:after="0"/>
      </w:pPr>
      <w:r>
        <w:t>Kontakt: 376 588 142, obec@hlavnovice.cz</w:t>
      </w:r>
    </w:p>
    <w:p w14:paraId="7E7C28B0" w14:textId="5C108588" w:rsidR="005C2A0D" w:rsidRPr="00A53BE6" w:rsidRDefault="005C2A0D" w:rsidP="005C2A0D">
      <w:pPr>
        <w:spacing w:after="0"/>
      </w:pPr>
      <w:r w:rsidRPr="00A53BE6">
        <w:t xml:space="preserve">zastoupená </w:t>
      </w:r>
      <w:r w:rsidR="009C2A05">
        <w:t>Lubošem Frančíkem, místost</w:t>
      </w:r>
      <w:r w:rsidRPr="00A53BE6">
        <w:t>arostou obce</w:t>
      </w:r>
    </w:p>
    <w:p w14:paraId="7C31D45B" w14:textId="4278C9CA" w:rsidR="005C2A0D" w:rsidRDefault="005C2A0D" w:rsidP="005C2A0D">
      <w:pPr>
        <w:spacing w:after="0"/>
      </w:pPr>
      <w:r w:rsidRPr="00B40FCE">
        <w:t>(dále jen obec)</w:t>
      </w:r>
    </w:p>
    <w:p w14:paraId="2EE234A2" w14:textId="77777777" w:rsidR="00676081" w:rsidRPr="005B6D32" w:rsidRDefault="00676081" w:rsidP="005C2A0D">
      <w:pPr>
        <w:spacing w:after="0"/>
      </w:pPr>
    </w:p>
    <w:p w14:paraId="1EACA0F8" w14:textId="0ABF0E0C" w:rsidR="005C2A0D" w:rsidRDefault="00676081" w:rsidP="005C2A0D">
      <w:pPr>
        <w:spacing w:after="0"/>
        <w:rPr>
          <w:b/>
        </w:rPr>
      </w:pPr>
      <w:r>
        <w:rPr>
          <w:b/>
        </w:rPr>
        <w:t>A</w:t>
      </w:r>
    </w:p>
    <w:p w14:paraId="13E4A8B0" w14:textId="77777777" w:rsidR="00676081" w:rsidRDefault="00676081" w:rsidP="005C2A0D">
      <w:pPr>
        <w:spacing w:after="0"/>
        <w:rPr>
          <w:b/>
        </w:rPr>
      </w:pPr>
    </w:p>
    <w:p w14:paraId="5FA811F3" w14:textId="08ADA8B0" w:rsidR="005C2A0D" w:rsidRPr="005B6D32" w:rsidRDefault="006A483D" w:rsidP="005C2A0D">
      <w:pPr>
        <w:spacing w:after="0"/>
        <w:rPr>
          <w:b/>
        </w:rPr>
      </w:pPr>
      <w:r>
        <w:rPr>
          <w:b/>
        </w:rPr>
        <w:t>Dobrovolný svazek obcí „Ostružná“</w:t>
      </w:r>
      <w:r w:rsidR="005C2A0D" w:rsidRPr="005B6D32">
        <w:rPr>
          <w:b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4DC57889" w14:textId="097614D8" w:rsidR="005C2A0D" w:rsidRDefault="005C2A0D" w:rsidP="005C2A0D">
      <w:pPr>
        <w:spacing w:after="0"/>
      </w:pPr>
      <w:r>
        <w:t>IČ:</w:t>
      </w:r>
      <w:r w:rsidR="006A483D">
        <w:t>75134578</w:t>
      </w:r>
    </w:p>
    <w:p w14:paraId="2BADF0C5" w14:textId="36964584" w:rsidR="005C2A0D" w:rsidRDefault="005C2A0D" w:rsidP="005C2A0D">
      <w:pPr>
        <w:spacing w:after="0"/>
      </w:pPr>
      <w:r>
        <w:t xml:space="preserve">Číslo účtu: </w:t>
      </w:r>
      <w:r w:rsidR="006A483D">
        <w:t>43-2401240207/0100</w:t>
      </w:r>
    </w:p>
    <w:p w14:paraId="4AFA769B" w14:textId="4E5480FA" w:rsidR="005C2A0D" w:rsidRDefault="005C2A0D" w:rsidP="005C2A0D">
      <w:pPr>
        <w:spacing w:after="0"/>
      </w:pPr>
      <w:r>
        <w:t xml:space="preserve">Sídlo: </w:t>
      </w:r>
      <w:r w:rsidR="00D97649">
        <w:t>Velhartice 134, 34142 Kolinec</w:t>
      </w:r>
    </w:p>
    <w:p w14:paraId="1AE4C460" w14:textId="6BAD13F9" w:rsidR="00D97649" w:rsidRDefault="00D97649" w:rsidP="005C2A0D">
      <w:pPr>
        <w:spacing w:after="0"/>
      </w:pPr>
      <w:r>
        <w:t>Zastoupený Josefem Waldmannem</w:t>
      </w:r>
    </w:p>
    <w:p w14:paraId="5C279584" w14:textId="075A3631" w:rsidR="005C2A0D" w:rsidRDefault="005C2A0D" w:rsidP="005C2A0D">
      <w:pPr>
        <w:spacing w:after="0"/>
      </w:pPr>
      <w:r>
        <w:t>(dále jen  příjemce)</w:t>
      </w:r>
    </w:p>
    <w:p w14:paraId="2ADDB45E" w14:textId="77777777" w:rsidR="00D97649" w:rsidRPr="00A53BE6" w:rsidRDefault="00D97649" w:rsidP="005C2A0D">
      <w:pPr>
        <w:spacing w:after="0"/>
      </w:pPr>
    </w:p>
    <w:p w14:paraId="759FC377" w14:textId="32579B4B" w:rsidR="005C2A0D" w:rsidRPr="0044661E" w:rsidRDefault="002B7A5D" w:rsidP="005C2A0D">
      <w:pPr>
        <w:spacing w:after="0"/>
        <w:rPr>
          <w:bCs/>
        </w:rPr>
      </w:pPr>
      <w:r>
        <w:rPr>
          <w:bCs/>
        </w:rPr>
        <w:t>u</w:t>
      </w:r>
      <w:r w:rsidR="00D97649" w:rsidRPr="0044661E">
        <w:rPr>
          <w:bCs/>
        </w:rPr>
        <w:t>zavřel</w:t>
      </w:r>
      <w:r>
        <w:rPr>
          <w:bCs/>
        </w:rPr>
        <w:t>i</w:t>
      </w:r>
      <w:r w:rsidR="00D97649" w:rsidRPr="0044661E">
        <w:rPr>
          <w:bCs/>
        </w:rPr>
        <w:t xml:space="preserve"> následující smlouvu</w:t>
      </w:r>
    </w:p>
    <w:p w14:paraId="0D1A9642" w14:textId="77777777" w:rsidR="005C2A0D" w:rsidRPr="0044661E" w:rsidRDefault="005C2A0D" w:rsidP="005C2A0D">
      <w:pPr>
        <w:spacing w:after="0"/>
        <w:rPr>
          <w:bCs/>
        </w:rPr>
      </w:pPr>
    </w:p>
    <w:p w14:paraId="5003165A" w14:textId="165D4754" w:rsidR="005C2A0D" w:rsidRPr="0044661E" w:rsidRDefault="005C2A0D" w:rsidP="005C2A0D">
      <w:pPr>
        <w:spacing w:after="0"/>
        <w:jc w:val="center"/>
        <w:rPr>
          <w:bCs/>
        </w:rPr>
      </w:pPr>
      <w:r w:rsidRPr="0044661E">
        <w:rPr>
          <w:bCs/>
        </w:rPr>
        <w:t>I.</w:t>
      </w:r>
    </w:p>
    <w:p w14:paraId="4F643EFB" w14:textId="00665152" w:rsidR="00C61865" w:rsidRPr="0044661E" w:rsidRDefault="005C2A0D" w:rsidP="005C2A0D">
      <w:pPr>
        <w:spacing w:after="0"/>
        <w:jc w:val="both"/>
        <w:rPr>
          <w:bCs/>
        </w:rPr>
      </w:pPr>
      <w:r w:rsidRPr="0044661E">
        <w:rPr>
          <w:bCs/>
        </w:rPr>
        <w:t xml:space="preserve">Předmětem smlouvy je poskytnutí </w:t>
      </w:r>
      <w:r w:rsidR="00D97649" w:rsidRPr="0044661E">
        <w:rPr>
          <w:bCs/>
        </w:rPr>
        <w:t>individuální</w:t>
      </w:r>
      <w:r w:rsidR="00EA2AB4">
        <w:rPr>
          <w:bCs/>
        </w:rPr>
        <w:t xml:space="preserve"> investiční</w:t>
      </w:r>
      <w:r w:rsidR="00D97649" w:rsidRPr="0044661E">
        <w:rPr>
          <w:bCs/>
        </w:rPr>
        <w:t xml:space="preserve"> </w:t>
      </w:r>
      <w:r w:rsidRPr="0044661E">
        <w:rPr>
          <w:bCs/>
        </w:rPr>
        <w:t xml:space="preserve">dotace z rozpočtu obce na </w:t>
      </w:r>
      <w:r w:rsidR="00C61865" w:rsidRPr="0044661E">
        <w:rPr>
          <w:bCs/>
        </w:rPr>
        <w:t xml:space="preserve">spoluúčast v projektu PSOV PK 2022 – Pořízení cisterny o objemu 1 m3 na pitnou vodu pro potřeby svazku obcí „Ostružná“, na základě její žádosti o poskytnutí této dotace. </w:t>
      </w:r>
    </w:p>
    <w:p w14:paraId="308BD700" w14:textId="4FA839A2" w:rsidR="005C2A0D" w:rsidRPr="0044661E" w:rsidRDefault="005C2A0D" w:rsidP="005C2A0D">
      <w:pPr>
        <w:spacing w:after="0"/>
        <w:jc w:val="center"/>
        <w:rPr>
          <w:bCs/>
        </w:rPr>
      </w:pPr>
      <w:r w:rsidRPr="0044661E">
        <w:rPr>
          <w:bCs/>
        </w:rPr>
        <w:t>II.</w:t>
      </w:r>
    </w:p>
    <w:p w14:paraId="12DB7B63" w14:textId="5FB9C0F5" w:rsidR="00443448" w:rsidRPr="0044661E" w:rsidRDefault="00443448" w:rsidP="00443448">
      <w:pPr>
        <w:spacing w:after="0"/>
        <w:jc w:val="both"/>
        <w:rPr>
          <w:bCs/>
        </w:rPr>
      </w:pPr>
      <w:r w:rsidRPr="0044661E">
        <w:rPr>
          <w:bCs/>
        </w:rPr>
        <w:t xml:space="preserve">Příjemce se zavazuje realizovat dotací podporovanou činnost v souladu se žádostí o poskytnutí individuální </w:t>
      </w:r>
      <w:r w:rsidR="00EA2AB4">
        <w:rPr>
          <w:bCs/>
        </w:rPr>
        <w:t xml:space="preserve">investiční </w:t>
      </w:r>
      <w:r w:rsidRPr="0044661E">
        <w:rPr>
          <w:bCs/>
        </w:rPr>
        <w:t>dotace z rozpočtu obce v roce 2022, zejména doručit nejpozději do 30. 4. 2023 doklady dle článku IV této smlouvy.</w:t>
      </w:r>
    </w:p>
    <w:p w14:paraId="25EDABDD" w14:textId="43DB446C" w:rsidR="00443448" w:rsidRPr="0044661E" w:rsidRDefault="00443448" w:rsidP="0044661E">
      <w:pPr>
        <w:spacing w:after="0"/>
        <w:jc w:val="center"/>
        <w:rPr>
          <w:bCs/>
        </w:rPr>
      </w:pPr>
      <w:r w:rsidRPr="0044661E">
        <w:rPr>
          <w:bCs/>
        </w:rPr>
        <w:t>III.</w:t>
      </w:r>
    </w:p>
    <w:p w14:paraId="4DDCB50F" w14:textId="38EA22E2" w:rsidR="00443448" w:rsidRPr="0044661E" w:rsidRDefault="00443448" w:rsidP="00443448">
      <w:pPr>
        <w:spacing w:after="0"/>
        <w:jc w:val="both"/>
        <w:rPr>
          <w:bCs/>
        </w:rPr>
      </w:pPr>
      <w:r w:rsidRPr="0044661E">
        <w:rPr>
          <w:bCs/>
        </w:rPr>
        <w:t>Obec Hlavňovice převede na účet příjemce č. ú. 43-2401240207/0100 do  23. 12. 2022 dotaci ve výši 64.534,- Kč, slovy šedesátčtyřitisícpětsettřicetčtyřikorun.</w:t>
      </w:r>
    </w:p>
    <w:p w14:paraId="7011573C" w14:textId="5E8A9648" w:rsidR="00443448" w:rsidRPr="0044661E" w:rsidRDefault="00443448" w:rsidP="00676081">
      <w:pPr>
        <w:spacing w:after="0"/>
        <w:jc w:val="both"/>
        <w:rPr>
          <w:bCs/>
        </w:rPr>
      </w:pPr>
      <w:r w:rsidRPr="0044661E">
        <w:rPr>
          <w:bCs/>
        </w:rPr>
        <w:t>Schváleno zastupitelstvem dne 20. 12. 2022.</w:t>
      </w:r>
    </w:p>
    <w:p w14:paraId="1A8C5FA4" w14:textId="77777777" w:rsidR="005C2A0D" w:rsidRPr="0044661E" w:rsidRDefault="005C2A0D" w:rsidP="005C2A0D">
      <w:pPr>
        <w:spacing w:after="0"/>
        <w:jc w:val="center"/>
        <w:rPr>
          <w:bCs/>
        </w:rPr>
      </w:pPr>
      <w:r w:rsidRPr="0044661E">
        <w:rPr>
          <w:bCs/>
        </w:rPr>
        <w:t>IV.</w:t>
      </w:r>
    </w:p>
    <w:p w14:paraId="163DD8AB" w14:textId="7800987B" w:rsidR="005C2A0D" w:rsidRPr="0044661E" w:rsidRDefault="005C2A0D" w:rsidP="00443448">
      <w:pPr>
        <w:spacing w:after="0"/>
        <w:rPr>
          <w:bCs/>
        </w:rPr>
      </w:pPr>
    </w:p>
    <w:p w14:paraId="27AF87B2" w14:textId="3233681A" w:rsidR="0044661E" w:rsidRPr="0044661E" w:rsidRDefault="00443448" w:rsidP="005C2A0D">
      <w:pPr>
        <w:spacing w:after="0"/>
        <w:jc w:val="both"/>
        <w:rPr>
          <w:bCs/>
        </w:rPr>
      </w:pPr>
      <w:r w:rsidRPr="0044661E">
        <w:rPr>
          <w:bCs/>
        </w:rPr>
        <w:t>Dotace je určena na pořízení cis</w:t>
      </w:r>
      <w:r w:rsidR="0044661E">
        <w:rPr>
          <w:bCs/>
        </w:rPr>
        <w:t>t</w:t>
      </w:r>
      <w:r w:rsidRPr="0044661E">
        <w:rPr>
          <w:bCs/>
        </w:rPr>
        <w:t xml:space="preserve">erny o objemu 1 m3 na pitnou vodu pro potřeby svazku obcí „Ostružná“. Tyto prostředky nelze použít na dary, občerstvení, mzdové výdaje a výdaje, které nesouvisejí s činností. Účelové použití dotace příjemce doloží při vyúčtování akce kopiemi účetních dokladů a kopiemi dokládajícími zaúčtování </w:t>
      </w:r>
      <w:r w:rsidR="0044661E" w:rsidRPr="0044661E">
        <w:rPr>
          <w:bCs/>
        </w:rPr>
        <w:t>těchto účetních dokladů. Cisterna o objemu 1 m3 na pitnou vodu bude minimálně po dobu udržitelnosti projektu v majetku Dobrovolného svazku obcí Ostružná.</w:t>
      </w:r>
    </w:p>
    <w:p w14:paraId="4B0A7F81" w14:textId="77777777" w:rsidR="0044661E" w:rsidRPr="0044661E" w:rsidRDefault="0044661E" w:rsidP="005C2A0D">
      <w:pPr>
        <w:spacing w:after="0"/>
        <w:jc w:val="both"/>
        <w:rPr>
          <w:bCs/>
        </w:rPr>
      </w:pPr>
    </w:p>
    <w:p w14:paraId="2B9E562E" w14:textId="77777777" w:rsidR="0044661E" w:rsidRPr="0044661E" w:rsidRDefault="0044661E" w:rsidP="005C2A0D">
      <w:pPr>
        <w:spacing w:after="0"/>
        <w:jc w:val="both"/>
        <w:rPr>
          <w:bCs/>
        </w:rPr>
      </w:pPr>
    </w:p>
    <w:p w14:paraId="33991AC3" w14:textId="77777777" w:rsidR="005C2A0D" w:rsidRPr="0044661E" w:rsidRDefault="005C2A0D" w:rsidP="005C2A0D">
      <w:pPr>
        <w:spacing w:after="0"/>
        <w:jc w:val="center"/>
        <w:rPr>
          <w:bCs/>
        </w:rPr>
      </w:pPr>
      <w:r w:rsidRPr="0044661E">
        <w:rPr>
          <w:bCs/>
        </w:rPr>
        <w:lastRenderedPageBreak/>
        <w:t>V.</w:t>
      </w:r>
    </w:p>
    <w:p w14:paraId="13A4892D" w14:textId="4F1F8060" w:rsidR="005C2A0D" w:rsidRPr="0044661E" w:rsidRDefault="0044661E" w:rsidP="0044661E">
      <w:pPr>
        <w:spacing w:after="0"/>
        <w:jc w:val="both"/>
        <w:rPr>
          <w:bCs/>
        </w:rPr>
      </w:pPr>
      <w:r w:rsidRPr="0044661E">
        <w:rPr>
          <w:bCs/>
        </w:rPr>
        <w:t>Příjemce souhlasí s kontrolou účetnictví ze strany obce ve věci účelovosti čerpání poskytnutého příspěvku.</w:t>
      </w:r>
    </w:p>
    <w:p w14:paraId="068CB6B9" w14:textId="5F4A947F" w:rsidR="0044661E" w:rsidRPr="0044661E" w:rsidRDefault="0044661E" w:rsidP="0044661E">
      <w:pPr>
        <w:spacing w:after="0"/>
        <w:jc w:val="both"/>
        <w:rPr>
          <w:bCs/>
        </w:rPr>
      </w:pPr>
    </w:p>
    <w:p w14:paraId="4B2FBC4E" w14:textId="013E03DD" w:rsidR="0044661E" w:rsidRPr="0044661E" w:rsidRDefault="0044661E" w:rsidP="00676081">
      <w:pPr>
        <w:spacing w:after="0"/>
        <w:jc w:val="center"/>
        <w:rPr>
          <w:bCs/>
        </w:rPr>
      </w:pPr>
      <w:r w:rsidRPr="0044661E">
        <w:rPr>
          <w:bCs/>
        </w:rPr>
        <w:t>VI.</w:t>
      </w:r>
    </w:p>
    <w:p w14:paraId="1298F9D8" w14:textId="787783EA" w:rsidR="0044661E" w:rsidRPr="0044661E" w:rsidRDefault="0044661E" w:rsidP="0044661E">
      <w:pPr>
        <w:spacing w:after="0"/>
        <w:jc w:val="both"/>
        <w:rPr>
          <w:bCs/>
        </w:rPr>
      </w:pPr>
      <w:r w:rsidRPr="0044661E">
        <w:rPr>
          <w:bCs/>
        </w:rPr>
        <w:t>Změny a doplňky k této smlouvě lze  provést pouze formou písemného dodatku podepsaného oběma stranami.</w:t>
      </w:r>
    </w:p>
    <w:p w14:paraId="1C0CAC2F" w14:textId="2D364A70" w:rsidR="0044661E" w:rsidRPr="0044661E" w:rsidRDefault="0044661E" w:rsidP="0044661E">
      <w:pPr>
        <w:spacing w:after="0"/>
        <w:jc w:val="both"/>
        <w:rPr>
          <w:bCs/>
        </w:rPr>
      </w:pPr>
    </w:p>
    <w:p w14:paraId="16D2697B" w14:textId="5A2170C2" w:rsidR="0044661E" w:rsidRPr="0044661E" w:rsidRDefault="0044661E" w:rsidP="00676081">
      <w:pPr>
        <w:spacing w:after="0"/>
        <w:jc w:val="center"/>
        <w:rPr>
          <w:bCs/>
        </w:rPr>
      </w:pPr>
      <w:r w:rsidRPr="0044661E">
        <w:rPr>
          <w:bCs/>
        </w:rPr>
        <w:t>VII.</w:t>
      </w:r>
    </w:p>
    <w:p w14:paraId="4FEFB1AB" w14:textId="36C7D2B2" w:rsidR="0044661E" w:rsidRPr="0044661E" w:rsidRDefault="0044661E" w:rsidP="0044661E">
      <w:pPr>
        <w:spacing w:after="0"/>
        <w:jc w:val="both"/>
        <w:rPr>
          <w:bCs/>
        </w:rPr>
      </w:pPr>
      <w:r w:rsidRPr="0044661E">
        <w:rPr>
          <w:bCs/>
        </w:rPr>
        <w:t>Smlouva se vyhotovuje ve dvou stejnopisech, každá strana obdrží po jednom vyhotovení.</w:t>
      </w:r>
    </w:p>
    <w:p w14:paraId="2AEAD06F" w14:textId="4326F7D2" w:rsidR="0044661E" w:rsidRDefault="0044661E" w:rsidP="0044661E">
      <w:pPr>
        <w:spacing w:after="0"/>
        <w:jc w:val="both"/>
        <w:rPr>
          <w:bCs/>
        </w:rPr>
      </w:pPr>
    </w:p>
    <w:p w14:paraId="48FE1885" w14:textId="56FF7477" w:rsidR="00676081" w:rsidRDefault="00676081" w:rsidP="0044661E">
      <w:pPr>
        <w:spacing w:after="0"/>
        <w:jc w:val="both"/>
        <w:rPr>
          <w:bCs/>
        </w:rPr>
      </w:pPr>
    </w:p>
    <w:p w14:paraId="2123E461" w14:textId="77777777" w:rsidR="00676081" w:rsidRPr="0044661E" w:rsidRDefault="00676081" w:rsidP="0044661E">
      <w:pPr>
        <w:spacing w:after="0"/>
        <w:jc w:val="both"/>
        <w:rPr>
          <w:bCs/>
        </w:rPr>
      </w:pPr>
    </w:p>
    <w:p w14:paraId="0E8C8D92" w14:textId="411FC25A" w:rsidR="0044661E" w:rsidRPr="0044661E" w:rsidRDefault="0044661E" w:rsidP="0044661E">
      <w:pPr>
        <w:spacing w:after="0"/>
        <w:jc w:val="both"/>
        <w:rPr>
          <w:bCs/>
        </w:rPr>
      </w:pPr>
    </w:p>
    <w:p w14:paraId="7A6FC5E4" w14:textId="4B990A58" w:rsidR="0044661E" w:rsidRPr="0044661E" w:rsidRDefault="0044661E" w:rsidP="0044661E">
      <w:pPr>
        <w:spacing w:after="0"/>
        <w:jc w:val="both"/>
        <w:rPr>
          <w:bCs/>
        </w:rPr>
      </w:pPr>
      <w:r w:rsidRPr="0044661E">
        <w:rPr>
          <w:bCs/>
        </w:rPr>
        <w:t>V Hlavňovicích dne 21. 12. 2022                                                                        V Hlavňovicích</w:t>
      </w:r>
    </w:p>
    <w:p w14:paraId="1CBA2500" w14:textId="77777777" w:rsidR="005C2A0D" w:rsidRPr="0044661E" w:rsidRDefault="005C2A0D" w:rsidP="005C2A0D">
      <w:pPr>
        <w:spacing w:after="0"/>
        <w:rPr>
          <w:bCs/>
        </w:rPr>
      </w:pPr>
    </w:p>
    <w:p w14:paraId="2C2A437F" w14:textId="77777777" w:rsidR="005C2A0D" w:rsidRPr="0044661E" w:rsidRDefault="005C2A0D" w:rsidP="005C2A0D">
      <w:pPr>
        <w:spacing w:after="0"/>
        <w:rPr>
          <w:bCs/>
        </w:rPr>
      </w:pPr>
    </w:p>
    <w:p w14:paraId="6C6C3873" w14:textId="77777777" w:rsidR="005C2A0D" w:rsidRPr="0044661E" w:rsidRDefault="005C2A0D" w:rsidP="005C2A0D">
      <w:pPr>
        <w:spacing w:after="0"/>
        <w:rPr>
          <w:bCs/>
        </w:rPr>
      </w:pPr>
    </w:p>
    <w:p w14:paraId="0EBE8167" w14:textId="77777777" w:rsidR="005C2A0D" w:rsidRPr="0044661E" w:rsidRDefault="005C2A0D" w:rsidP="005C2A0D">
      <w:pPr>
        <w:spacing w:after="0"/>
        <w:rPr>
          <w:bCs/>
        </w:rPr>
      </w:pPr>
    </w:p>
    <w:p w14:paraId="17C856F0" w14:textId="2F9CECC1" w:rsidR="005C2A0D" w:rsidRPr="0044661E" w:rsidRDefault="005C2A0D" w:rsidP="005C2A0D">
      <w:pPr>
        <w:spacing w:after="0"/>
        <w:rPr>
          <w:bCs/>
        </w:rPr>
      </w:pPr>
      <w:r w:rsidRPr="0044661E">
        <w:rPr>
          <w:bCs/>
        </w:rPr>
        <w:t>Za obec Hlavňovice</w:t>
      </w:r>
      <w:r w:rsidR="0044661E" w:rsidRPr="0044661E">
        <w:rPr>
          <w:bCs/>
        </w:rPr>
        <w:t xml:space="preserve">         </w:t>
      </w:r>
      <w:r w:rsidR="0044661E" w:rsidRPr="0044661E">
        <w:rPr>
          <w:bCs/>
        </w:rPr>
        <w:tab/>
      </w:r>
      <w:r w:rsidR="0044661E" w:rsidRPr="0044661E">
        <w:rPr>
          <w:bCs/>
        </w:rPr>
        <w:tab/>
      </w:r>
      <w:r w:rsidR="0044661E" w:rsidRPr="0044661E">
        <w:rPr>
          <w:bCs/>
        </w:rPr>
        <w:tab/>
      </w:r>
      <w:r w:rsidRPr="0044661E">
        <w:rPr>
          <w:bCs/>
        </w:rPr>
        <w:t xml:space="preserve">                                           </w:t>
      </w:r>
      <w:r w:rsidR="0044661E" w:rsidRPr="0044661E">
        <w:rPr>
          <w:bCs/>
        </w:rPr>
        <w:t>Příjemce DSO Ostružná</w:t>
      </w:r>
    </w:p>
    <w:p w14:paraId="7BBBEF1B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73D0C84E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2BA14EF3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665E886E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53A4E117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775C163B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22CDBE56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4A0BA81B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3C3CFCDC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0ABD50BA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1BCEAA04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625D2901" w14:textId="77777777" w:rsidR="005C2A0D" w:rsidRPr="0044661E" w:rsidRDefault="005C2A0D" w:rsidP="005C2A0D">
      <w:pPr>
        <w:spacing w:after="0"/>
        <w:jc w:val="center"/>
        <w:rPr>
          <w:bCs/>
        </w:rPr>
      </w:pPr>
    </w:p>
    <w:p w14:paraId="2AFAE521" w14:textId="77777777" w:rsidR="005C2A0D" w:rsidRDefault="005C2A0D" w:rsidP="005C2A0D">
      <w:pPr>
        <w:spacing w:after="0"/>
        <w:jc w:val="center"/>
      </w:pPr>
    </w:p>
    <w:p w14:paraId="7634EDB0" w14:textId="77777777" w:rsidR="005C2A0D" w:rsidRDefault="005C2A0D" w:rsidP="005C2A0D">
      <w:pPr>
        <w:spacing w:after="0"/>
        <w:jc w:val="center"/>
      </w:pPr>
    </w:p>
    <w:p w14:paraId="678F7CCF" w14:textId="77777777" w:rsidR="005C2A0D" w:rsidRDefault="005C2A0D" w:rsidP="005C2A0D">
      <w:pPr>
        <w:spacing w:after="0"/>
        <w:jc w:val="center"/>
      </w:pPr>
    </w:p>
    <w:p w14:paraId="06B4056B" w14:textId="77777777" w:rsidR="005C2A0D" w:rsidRDefault="005C2A0D" w:rsidP="005C2A0D">
      <w:pPr>
        <w:spacing w:after="0"/>
        <w:jc w:val="center"/>
      </w:pPr>
    </w:p>
    <w:p w14:paraId="434082C8" w14:textId="77777777" w:rsidR="005C2A0D" w:rsidRDefault="005C2A0D" w:rsidP="005C2A0D">
      <w:pPr>
        <w:spacing w:after="0"/>
        <w:jc w:val="center"/>
      </w:pPr>
    </w:p>
    <w:p w14:paraId="1CE6133E" w14:textId="77777777" w:rsidR="005C2A0D" w:rsidRDefault="005C2A0D" w:rsidP="005C2A0D">
      <w:pPr>
        <w:spacing w:after="0"/>
        <w:jc w:val="center"/>
      </w:pPr>
    </w:p>
    <w:p w14:paraId="417CEA2B" w14:textId="77777777" w:rsidR="005C2A0D" w:rsidRDefault="005C2A0D" w:rsidP="005C2A0D">
      <w:pPr>
        <w:spacing w:after="0"/>
        <w:jc w:val="center"/>
      </w:pPr>
    </w:p>
    <w:p w14:paraId="703059BF" w14:textId="77777777" w:rsidR="005C2A0D" w:rsidRDefault="005C2A0D" w:rsidP="005C2A0D">
      <w:pPr>
        <w:spacing w:after="0"/>
        <w:jc w:val="center"/>
      </w:pPr>
    </w:p>
    <w:p w14:paraId="09EFE455" w14:textId="77777777" w:rsidR="005C2A0D" w:rsidRDefault="005C2A0D" w:rsidP="005C2A0D">
      <w:pPr>
        <w:spacing w:after="0"/>
        <w:jc w:val="center"/>
      </w:pPr>
    </w:p>
    <w:p w14:paraId="531752BD" w14:textId="77777777" w:rsidR="005C2A0D" w:rsidRDefault="005C2A0D" w:rsidP="005C2A0D">
      <w:pPr>
        <w:spacing w:after="0"/>
        <w:jc w:val="center"/>
      </w:pPr>
    </w:p>
    <w:p w14:paraId="40CE0FE6" w14:textId="77777777" w:rsidR="005C2A0D" w:rsidRDefault="005C2A0D" w:rsidP="005C2A0D">
      <w:pPr>
        <w:spacing w:after="0"/>
        <w:jc w:val="center"/>
      </w:pPr>
    </w:p>
    <w:p w14:paraId="3C44D255" w14:textId="77777777" w:rsidR="005C2A0D" w:rsidRDefault="005C2A0D" w:rsidP="005C2A0D">
      <w:pPr>
        <w:spacing w:after="0"/>
        <w:jc w:val="center"/>
      </w:pPr>
    </w:p>
    <w:p w14:paraId="5FA8E2D6" w14:textId="77777777" w:rsidR="005C2A0D" w:rsidRPr="00B40FCE" w:rsidRDefault="005C2A0D" w:rsidP="00676081">
      <w:pPr>
        <w:spacing w:after="0"/>
      </w:pPr>
    </w:p>
    <w:sectPr w:rsidR="005C2A0D" w:rsidRPr="00B40FCE" w:rsidSect="0044661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61"/>
    <w:rsid w:val="00005B0A"/>
    <w:rsid w:val="00007EF4"/>
    <w:rsid w:val="001B2FC9"/>
    <w:rsid w:val="001F5691"/>
    <w:rsid w:val="00287F61"/>
    <w:rsid w:val="002B7A5D"/>
    <w:rsid w:val="00443448"/>
    <w:rsid w:val="0044661E"/>
    <w:rsid w:val="00543BBA"/>
    <w:rsid w:val="005567A0"/>
    <w:rsid w:val="00573CAE"/>
    <w:rsid w:val="00576E8E"/>
    <w:rsid w:val="005B6D32"/>
    <w:rsid w:val="005C2A0D"/>
    <w:rsid w:val="00676081"/>
    <w:rsid w:val="006A483D"/>
    <w:rsid w:val="006D7E97"/>
    <w:rsid w:val="00701BB1"/>
    <w:rsid w:val="009C2A05"/>
    <w:rsid w:val="009F0D59"/>
    <w:rsid w:val="00A123D9"/>
    <w:rsid w:val="00A53BE6"/>
    <w:rsid w:val="00B15FB4"/>
    <w:rsid w:val="00B40FCE"/>
    <w:rsid w:val="00B518B3"/>
    <w:rsid w:val="00BA04DE"/>
    <w:rsid w:val="00BD7851"/>
    <w:rsid w:val="00C01F9C"/>
    <w:rsid w:val="00C0669C"/>
    <w:rsid w:val="00C56D77"/>
    <w:rsid w:val="00C61865"/>
    <w:rsid w:val="00C91966"/>
    <w:rsid w:val="00CF4740"/>
    <w:rsid w:val="00D24A81"/>
    <w:rsid w:val="00D97649"/>
    <w:rsid w:val="00E31922"/>
    <w:rsid w:val="00EA2AB4"/>
    <w:rsid w:val="00F027EE"/>
    <w:rsid w:val="00F57C1B"/>
    <w:rsid w:val="00FC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517EC"/>
  <w15:docId w15:val="{07DFA33B-7BDE-4EDA-9590-3650284A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9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7F6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D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Kancelář01 - Obec Hlavňovice</cp:lastModifiedBy>
  <cp:revision>6</cp:revision>
  <cp:lastPrinted>2022-12-21T09:50:00Z</cp:lastPrinted>
  <dcterms:created xsi:type="dcterms:W3CDTF">2022-12-15T06:41:00Z</dcterms:created>
  <dcterms:modified xsi:type="dcterms:W3CDTF">2023-01-30T14:29:00Z</dcterms:modified>
</cp:coreProperties>
</file>