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892F" w14:textId="77777777" w:rsidR="005853C9" w:rsidRDefault="005853C9" w:rsidP="005853C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ZŠ A </w:t>
      </w:r>
      <w:proofErr w:type="gramStart"/>
      <w:r>
        <w:rPr>
          <w:b/>
          <w:sz w:val="36"/>
          <w:szCs w:val="36"/>
        </w:rPr>
        <w:t>MŠ  HLAVŇOVICE</w:t>
      </w:r>
      <w:proofErr w:type="gramEnd"/>
    </w:p>
    <w:p w14:paraId="60F9CDCD" w14:textId="77777777" w:rsidR="005853C9" w:rsidRDefault="005853C9" w:rsidP="005853C9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b/>
          <w:sz w:val="24"/>
          <w:szCs w:val="24"/>
        </w:rPr>
        <w:t xml:space="preserve">Hlavňovice 7, 341 </w:t>
      </w:r>
      <w:proofErr w:type="gramStart"/>
      <w:r>
        <w:rPr>
          <w:b/>
          <w:sz w:val="24"/>
          <w:szCs w:val="24"/>
        </w:rPr>
        <w:t>42  Kolinec</w:t>
      </w:r>
      <w:proofErr w:type="gramEnd"/>
      <w:r>
        <w:rPr>
          <w:b/>
          <w:sz w:val="24"/>
          <w:szCs w:val="24"/>
        </w:rPr>
        <w:t xml:space="preserve">, </w:t>
      </w:r>
      <w:r>
        <w:rPr>
          <w:rFonts w:ascii="Tahoma" w:hAnsi="Tahoma" w:cs="Tahoma"/>
          <w:b/>
          <w:color w:val="000000"/>
          <w:sz w:val="20"/>
          <w:szCs w:val="20"/>
        </w:rPr>
        <w:t>IČ 699 83 968</w:t>
      </w:r>
    </w:p>
    <w:p w14:paraId="6A5929BB" w14:textId="77777777" w:rsidR="005853C9" w:rsidRDefault="005853C9" w:rsidP="005853C9">
      <w:pPr>
        <w:rPr>
          <w:rFonts w:ascii="Tahoma" w:hAnsi="Tahoma" w:cs="Tahoma"/>
          <w:b/>
          <w:color w:val="000000"/>
          <w:sz w:val="20"/>
          <w:szCs w:val="20"/>
        </w:rPr>
      </w:pPr>
    </w:p>
    <w:p w14:paraId="79A2D93A" w14:textId="77777777" w:rsidR="005853C9" w:rsidRDefault="005853C9" w:rsidP="005853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–  právní </w:t>
      </w:r>
      <w:proofErr w:type="gramStart"/>
      <w:r>
        <w:rPr>
          <w:sz w:val="24"/>
          <w:szCs w:val="24"/>
        </w:rPr>
        <w:t>forma :</w:t>
      </w:r>
      <w:proofErr w:type="gramEnd"/>
      <w:r>
        <w:rPr>
          <w:sz w:val="24"/>
          <w:szCs w:val="24"/>
        </w:rPr>
        <w:t xml:space="preserve"> příspěvková </w:t>
      </w:r>
      <w:proofErr w:type="gramStart"/>
      <w:r>
        <w:rPr>
          <w:sz w:val="24"/>
          <w:szCs w:val="24"/>
        </w:rPr>
        <w:t xml:space="preserve">organizace - </w:t>
      </w:r>
      <w:r>
        <w:rPr>
          <w:rFonts w:ascii="Arial" w:hAnsi="Arial" w:cs="Arial"/>
          <w:sz w:val="21"/>
          <w:szCs w:val="21"/>
        </w:rPr>
        <w:t>Základní</w:t>
      </w:r>
      <w:proofErr w:type="gramEnd"/>
      <w:r>
        <w:rPr>
          <w:rFonts w:ascii="Arial" w:hAnsi="Arial" w:cs="Arial"/>
          <w:sz w:val="21"/>
          <w:szCs w:val="21"/>
        </w:rPr>
        <w:t xml:space="preserve"> škola a mateřská škola Hlavňovice</w:t>
      </w:r>
    </w:p>
    <w:p w14:paraId="77746E4B" w14:textId="77777777" w:rsidR="005853C9" w:rsidRDefault="005853C9" w:rsidP="005853C9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stanoveno zákonem 128/2000 Sb./zákon o obcích/ a jeho novel</w:t>
      </w:r>
    </w:p>
    <w:p w14:paraId="48B8268F" w14:textId="371CBE5B" w:rsidR="005853C9" w:rsidRDefault="005853C9" w:rsidP="005853C9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rozvahový den 31.12. 202</w:t>
      </w:r>
      <w:r>
        <w:rPr>
          <w:sz w:val="24"/>
          <w:szCs w:val="24"/>
        </w:rPr>
        <w:t>5</w:t>
      </w:r>
    </w:p>
    <w:p w14:paraId="1A853166" w14:textId="77777777" w:rsidR="005853C9" w:rsidRDefault="005853C9" w:rsidP="005853C9">
      <w:pPr>
        <w:rPr>
          <w:rFonts w:ascii="Tahoma" w:hAnsi="Tahoma" w:cs="Tahoma"/>
          <w:b/>
          <w:color w:val="000000"/>
          <w:sz w:val="20"/>
          <w:szCs w:val="20"/>
        </w:rPr>
      </w:pPr>
    </w:p>
    <w:p w14:paraId="02C4CDCE" w14:textId="1541BC41" w:rsidR="005853C9" w:rsidRDefault="005853C9" w:rsidP="005853C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Aktiva </w:t>
      </w:r>
      <w:proofErr w:type="gramStart"/>
      <w:r>
        <w:rPr>
          <w:b/>
          <w:sz w:val="24"/>
          <w:szCs w:val="24"/>
        </w:rPr>
        <w:t>celkem  k</w:t>
      </w:r>
      <w:proofErr w:type="gramEnd"/>
      <w:r>
        <w:rPr>
          <w:b/>
          <w:sz w:val="24"/>
          <w:szCs w:val="24"/>
        </w:rPr>
        <w:t> 31.12. 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                                            BRUTTO                                NETTO  </w:t>
      </w:r>
    </w:p>
    <w:p w14:paraId="531810B5" w14:textId="4680741D" w:rsidR="005853C9" w:rsidRDefault="005853C9" w:rsidP="005853C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>4 684 455,72 K</w:t>
      </w:r>
      <w:r>
        <w:rPr>
          <w:b/>
          <w:sz w:val="24"/>
          <w:szCs w:val="24"/>
        </w:rPr>
        <w:t xml:space="preserve">č                    </w:t>
      </w:r>
      <w:r>
        <w:rPr>
          <w:b/>
          <w:sz w:val="24"/>
          <w:szCs w:val="24"/>
        </w:rPr>
        <w:t>2 893 117,03 Kč</w:t>
      </w:r>
      <w:r>
        <w:rPr>
          <w:b/>
          <w:sz w:val="24"/>
          <w:szCs w:val="24"/>
        </w:rPr>
        <w:t xml:space="preserve"> </w:t>
      </w:r>
    </w:p>
    <w:p w14:paraId="5D45C46C" w14:textId="77777777" w:rsidR="005853C9" w:rsidRDefault="005853C9" w:rsidP="005853C9">
      <w:pPr>
        <w:spacing w:after="0"/>
        <w:rPr>
          <w:sz w:val="24"/>
          <w:szCs w:val="24"/>
        </w:rPr>
      </w:pPr>
    </w:p>
    <w:p w14:paraId="588D5DD1" w14:textId="433B02BA" w:rsidR="005853C9" w:rsidRDefault="005853C9" w:rsidP="005853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skládá </w:t>
      </w:r>
      <w:proofErr w:type="gramStart"/>
      <w:r>
        <w:rPr>
          <w:sz w:val="24"/>
          <w:szCs w:val="24"/>
        </w:rPr>
        <w:t>se :</w:t>
      </w:r>
      <w:proofErr w:type="gramEnd"/>
      <w:r>
        <w:rPr>
          <w:sz w:val="24"/>
          <w:szCs w:val="24"/>
        </w:rPr>
        <w:t xml:space="preserve"> stálých aktiv –   </w:t>
      </w:r>
      <w:proofErr w:type="spellStart"/>
      <w:r>
        <w:rPr>
          <w:sz w:val="24"/>
          <w:szCs w:val="24"/>
        </w:rPr>
        <w:t>dlouh</w:t>
      </w:r>
      <w:proofErr w:type="spellEnd"/>
      <w:r>
        <w:rPr>
          <w:sz w:val="24"/>
          <w:szCs w:val="24"/>
        </w:rPr>
        <w:t xml:space="preserve">. hm. majetku     </w:t>
      </w:r>
      <w:r>
        <w:rPr>
          <w:sz w:val="24"/>
          <w:szCs w:val="24"/>
        </w:rPr>
        <w:tab/>
        <w:t xml:space="preserve">        1</w:t>
      </w:r>
      <w:r>
        <w:rPr>
          <w:sz w:val="24"/>
          <w:szCs w:val="24"/>
        </w:rPr>
        <w:t> 791 338,69</w:t>
      </w:r>
      <w:r>
        <w:rPr>
          <w:sz w:val="24"/>
          <w:szCs w:val="24"/>
        </w:rPr>
        <w:tab/>
        <w:t xml:space="preserve">                     0,-</w:t>
      </w:r>
    </w:p>
    <w:p w14:paraId="4254FB0F" w14:textId="2759E975" w:rsidR="005853C9" w:rsidRDefault="005853C9" w:rsidP="005853C9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oběžných aktiv –   zásoby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  <w:r>
        <w:rPr>
          <w:sz w:val="24"/>
          <w:szCs w:val="24"/>
        </w:rPr>
        <w:t>43 946,74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43 946,74</w:t>
      </w:r>
      <w:r>
        <w:rPr>
          <w:sz w:val="24"/>
          <w:szCs w:val="24"/>
        </w:rPr>
        <w:t xml:space="preserve">                                                 krátkodobé pohledávky                                              </w:t>
      </w:r>
      <w:r>
        <w:rPr>
          <w:sz w:val="24"/>
          <w:szCs w:val="24"/>
        </w:rPr>
        <w:t>773 673,21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773 673,21</w:t>
      </w:r>
    </w:p>
    <w:p w14:paraId="51304A03" w14:textId="4902F5E1" w:rsidR="005853C9" w:rsidRDefault="005853C9" w:rsidP="005853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finanční majetek                                                      </w:t>
      </w:r>
      <w:r>
        <w:rPr>
          <w:sz w:val="24"/>
          <w:szCs w:val="24"/>
        </w:rPr>
        <w:t xml:space="preserve"> 2 075 497,08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2 075 497,08</w:t>
      </w:r>
    </w:p>
    <w:p w14:paraId="44942D95" w14:textId="77777777" w:rsidR="005853C9" w:rsidRDefault="005853C9" w:rsidP="005853C9">
      <w:pPr>
        <w:spacing w:after="0"/>
        <w:rPr>
          <w:sz w:val="24"/>
          <w:szCs w:val="24"/>
        </w:rPr>
      </w:pPr>
    </w:p>
    <w:p w14:paraId="03A57477" w14:textId="5A0793A8" w:rsidR="005853C9" w:rsidRDefault="005853C9" w:rsidP="005853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Pasiva </w:t>
      </w:r>
      <w:proofErr w:type="gramStart"/>
      <w:r>
        <w:rPr>
          <w:b/>
          <w:sz w:val="24"/>
          <w:szCs w:val="24"/>
        </w:rPr>
        <w:t>celkem  k</w:t>
      </w:r>
      <w:proofErr w:type="gramEnd"/>
      <w:r>
        <w:rPr>
          <w:b/>
          <w:sz w:val="24"/>
          <w:szCs w:val="24"/>
        </w:rPr>
        <w:t>  31.12. 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2 893 117,03</w:t>
      </w:r>
      <w:r>
        <w:rPr>
          <w:b/>
          <w:sz w:val="24"/>
          <w:szCs w:val="24"/>
        </w:rPr>
        <w:t xml:space="preserve"> Kč  </w:t>
      </w:r>
    </w:p>
    <w:p w14:paraId="7D71A9B5" w14:textId="0AAFE5EF" w:rsidR="005853C9" w:rsidRDefault="005853C9" w:rsidP="005853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to se skládá </w:t>
      </w:r>
      <w:proofErr w:type="gramStart"/>
      <w:r>
        <w:rPr>
          <w:sz w:val="24"/>
          <w:szCs w:val="24"/>
        </w:rPr>
        <w:t>z :</w:t>
      </w:r>
      <w:proofErr w:type="gramEnd"/>
      <w:r>
        <w:rPr>
          <w:sz w:val="24"/>
          <w:szCs w:val="24"/>
        </w:rPr>
        <w:t xml:space="preserve"> vlastního kapitálu – jmění účetní jednotky               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0,- </w:t>
      </w:r>
    </w:p>
    <w:p w14:paraId="0C88729A" w14:textId="4A15788C" w:rsidR="005853C9" w:rsidRDefault="005853C9" w:rsidP="005853C9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fondy účetní jednotky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 032 764,90</w:t>
      </w:r>
    </w:p>
    <w:p w14:paraId="69A13C82" w14:textId="44E7F3FB" w:rsidR="005853C9" w:rsidRDefault="005853C9" w:rsidP="005853C9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výsledek hospodaření                  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330,77</w:t>
      </w:r>
    </w:p>
    <w:p w14:paraId="699B3AC4" w14:textId="7BD9F8B1" w:rsidR="005853C9" w:rsidRDefault="005853C9" w:rsidP="005853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cizího zdroje – krátkodobé závazky                                     </w:t>
      </w:r>
      <w:r>
        <w:rPr>
          <w:sz w:val="24"/>
          <w:szCs w:val="24"/>
        </w:rPr>
        <w:t>1 153 358,15</w:t>
      </w:r>
      <w:r>
        <w:rPr>
          <w:sz w:val="24"/>
          <w:szCs w:val="24"/>
        </w:rPr>
        <w:t xml:space="preserve"> </w:t>
      </w:r>
    </w:p>
    <w:p w14:paraId="032A4E7E" w14:textId="20F005CD" w:rsidR="005853C9" w:rsidRDefault="005853C9" w:rsidP="005853C9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dlouhodobé závazky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>706 663,21</w:t>
      </w:r>
      <w:r>
        <w:rPr>
          <w:sz w:val="24"/>
          <w:szCs w:val="24"/>
        </w:rPr>
        <w:t xml:space="preserve">    </w:t>
      </w:r>
    </w:p>
    <w:p w14:paraId="0911F0B9" w14:textId="77777777" w:rsidR="005853C9" w:rsidRDefault="005853C9" w:rsidP="005853C9">
      <w:pPr>
        <w:spacing w:after="0"/>
        <w:rPr>
          <w:sz w:val="24"/>
          <w:szCs w:val="24"/>
        </w:rPr>
      </w:pPr>
    </w:p>
    <w:p w14:paraId="104C9E7D" w14:textId="77777777" w:rsidR="005853C9" w:rsidRDefault="005853C9" w:rsidP="005853C9">
      <w:pPr>
        <w:spacing w:after="0"/>
        <w:rPr>
          <w:sz w:val="24"/>
          <w:szCs w:val="24"/>
        </w:rPr>
      </w:pPr>
    </w:p>
    <w:p w14:paraId="6668CB22" w14:textId="1ECEF39F" w:rsidR="005853C9" w:rsidRDefault="005853C9" w:rsidP="005853C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Náklady celkem </w:t>
      </w:r>
      <w:proofErr w:type="gramStart"/>
      <w:r>
        <w:rPr>
          <w:b/>
          <w:sz w:val="24"/>
          <w:szCs w:val="24"/>
        </w:rPr>
        <w:t>k  31.12.</w:t>
      </w:r>
      <w:proofErr w:type="gramEnd"/>
      <w:r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>12 630 505,39</w:t>
      </w:r>
      <w:r>
        <w:rPr>
          <w:b/>
          <w:sz w:val="24"/>
          <w:szCs w:val="24"/>
        </w:rPr>
        <w:t xml:space="preserve"> Kč</w:t>
      </w:r>
    </w:p>
    <w:p w14:paraId="33893FFB" w14:textId="77777777" w:rsidR="005853C9" w:rsidRDefault="005853C9" w:rsidP="005853C9">
      <w:pPr>
        <w:spacing w:after="0"/>
        <w:rPr>
          <w:sz w:val="24"/>
          <w:szCs w:val="24"/>
        </w:rPr>
      </w:pPr>
    </w:p>
    <w:p w14:paraId="33684A5D" w14:textId="77777777" w:rsidR="005853C9" w:rsidRDefault="005853C9" w:rsidP="005853C9">
      <w:pPr>
        <w:spacing w:after="0"/>
        <w:rPr>
          <w:sz w:val="24"/>
          <w:szCs w:val="24"/>
        </w:rPr>
      </w:pPr>
    </w:p>
    <w:p w14:paraId="42F9A4E1" w14:textId="728990E3" w:rsidR="005853C9" w:rsidRDefault="005853C9" w:rsidP="005853C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Výnosy celkem </w:t>
      </w:r>
      <w:proofErr w:type="gramStart"/>
      <w:r>
        <w:rPr>
          <w:b/>
          <w:sz w:val="24"/>
          <w:szCs w:val="24"/>
        </w:rPr>
        <w:t>k  31.12.</w:t>
      </w:r>
      <w:proofErr w:type="gramEnd"/>
      <w:r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12 630 836,</w:t>
      </w:r>
      <w:proofErr w:type="gramStart"/>
      <w:r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 xml:space="preserve">  Kč</w:t>
      </w:r>
      <w:proofErr w:type="gramEnd"/>
    </w:p>
    <w:p w14:paraId="31ADF4FC" w14:textId="77777777" w:rsidR="005853C9" w:rsidRDefault="005853C9" w:rsidP="005853C9">
      <w:pPr>
        <w:spacing w:after="0"/>
        <w:rPr>
          <w:sz w:val="24"/>
          <w:szCs w:val="24"/>
        </w:rPr>
      </w:pPr>
    </w:p>
    <w:p w14:paraId="799C3C96" w14:textId="1B20156B" w:rsidR="005853C9" w:rsidRDefault="005853C9" w:rsidP="005853C9">
      <w:pP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hospodářský výsledek   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330,77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Kč</w:t>
      </w:r>
    </w:p>
    <w:p w14:paraId="79CD4CE9" w14:textId="77777777" w:rsidR="005853C9" w:rsidRDefault="005853C9" w:rsidP="005853C9">
      <w:pPr>
        <w:spacing w:after="0"/>
        <w:rPr>
          <w:sz w:val="24"/>
          <w:szCs w:val="24"/>
        </w:rPr>
      </w:pPr>
    </w:p>
    <w:p w14:paraId="487E0D69" w14:textId="77777777" w:rsidR="005853C9" w:rsidRDefault="005853C9" w:rsidP="005853C9">
      <w:pPr>
        <w:rPr>
          <w:rFonts w:cs="Tahoma"/>
          <w:b/>
          <w:color w:val="000000"/>
          <w:sz w:val="24"/>
          <w:szCs w:val="24"/>
        </w:rPr>
      </w:pPr>
    </w:p>
    <w:p w14:paraId="53F7E5DF" w14:textId="77777777" w:rsidR="005853C9" w:rsidRDefault="005853C9" w:rsidP="005853C9">
      <w:pPr>
        <w:rPr>
          <w:rFonts w:cs="Tahoma"/>
          <w:i/>
          <w:color w:val="000000"/>
          <w:sz w:val="24"/>
          <w:szCs w:val="24"/>
        </w:rPr>
      </w:pPr>
    </w:p>
    <w:p w14:paraId="029B4016" w14:textId="77777777" w:rsidR="005853C9" w:rsidRDefault="005853C9" w:rsidP="005853C9">
      <w:pPr>
        <w:rPr>
          <w:sz w:val="24"/>
          <w:szCs w:val="24"/>
        </w:rPr>
      </w:pPr>
    </w:p>
    <w:p w14:paraId="18F63462" w14:textId="77777777" w:rsidR="005853C9" w:rsidRDefault="005853C9" w:rsidP="005853C9"/>
    <w:p w14:paraId="38444369" w14:textId="77777777" w:rsidR="005853C9" w:rsidRDefault="005853C9" w:rsidP="005853C9"/>
    <w:p w14:paraId="7ED1381F" w14:textId="77777777" w:rsidR="00313142" w:rsidRDefault="00313142"/>
    <w:sectPr w:rsidR="0031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0386F"/>
    <w:multiLevelType w:val="hybridMultilevel"/>
    <w:tmpl w:val="9DD46CB4"/>
    <w:lvl w:ilvl="0" w:tplc="67A476B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E0052"/>
    <w:multiLevelType w:val="hybridMultilevel"/>
    <w:tmpl w:val="C49E6FB4"/>
    <w:lvl w:ilvl="0" w:tplc="96CCBDE0">
      <w:numFmt w:val="bullet"/>
      <w:lvlText w:val="-"/>
      <w:lvlJc w:val="left"/>
      <w:pPr>
        <w:ind w:left="330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 w16cid:durableId="271976454">
    <w:abstractNumId w:val="0"/>
  </w:num>
  <w:num w:numId="2" w16cid:durableId="1764766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C9"/>
    <w:rsid w:val="00016040"/>
    <w:rsid w:val="00313142"/>
    <w:rsid w:val="005853C9"/>
    <w:rsid w:val="0094115E"/>
    <w:rsid w:val="00A5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12B5"/>
  <w15:chartTrackingRefBased/>
  <w15:docId w15:val="{F338373D-05C4-4174-A98E-852E90A7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53C9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85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5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53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5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53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5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5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5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53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53C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53C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53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53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3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3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5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5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5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5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5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53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53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53C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5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53C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5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Hlavnovice Hlavnovice</dc:creator>
  <cp:keywords/>
  <dc:description/>
  <cp:lastModifiedBy>Hlavnovice Hlavnovice</cp:lastModifiedBy>
  <cp:revision>1</cp:revision>
  <dcterms:created xsi:type="dcterms:W3CDTF">2026-03-10T12:26:00Z</dcterms:created>
  <dcterms:modified xsi:type="dcterms:W3CDTF">2026-03-10T12:38:00Z</dcterms:modified>
</cp:coreProperties>
</file>