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931B" w14:textId="0E59E43E" w:rsidR="00340799" w:rsidRDefault="005A33A6" w:rsidP="005A33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VEŘEJNÁ   VYHLÁŠKA</w:t>
      </w:r>
    </w:p>
    <w:p w14:paraId="298A8B58" w14:textId="4735A4BA" w:rsidR="005E7F84" w:rsidRDefault="005E7F84" w:rsidP="003834C5">
      <w:pPr>
        <w:jc w:val="center"/>
        <w:rPr>
          <w:b/>
          <w:bCs/>
          <w:sz w:val="28"/>
          <w:szCs w:val="28"/>
        </w:rPr>
      </w:pPr>
      <w:r w:rsidRPr="005E7F84">
        <w:rPr>
          <w:b/>
          <w:bCs/>
          <w:sz w:val="28"/>
          <w:szCs w:val="28"/>
        </w:rPr>
        <w:t>OZNÁMENÍ O VYDÁNÍ ZMĚNY Č. 3 ÚZEMNÍHO PLÁNU</w:t>
      </w:r>
      <w:r>
        <w:rPr>
          <w:b/>
          <w:bCs/>
          <w:sz w:val="28"/>
          <w:szCs w:val="28"/>
        </w:rPr>
        <w:t xml:space="preserve"> HLAVŇOVICE</w:t>
      </w:r>
    </w:p>
    <w:p w14:paraId="65727116" w14:textId="60D387D7" w:rsidR="005E7F84" w:rsidRDefault="005E7F84" w:rsidP="003834C5">
      <w:pPr>
        <w:jc w:val="center"/>
        <w:rPr>
          <w:b/>
          <w:bCs/>
          <w:sz w:val="28"/>
          <w:szCs w:val="28"/>
        </w:rPr>
      </w:pPr>
      <w:r w:rsidRPr="005E7F84">
        <w:rPr>
          <w:b/>
          <w:bCs/>
          <w:sz w:val="28"/>
          <w:szCs w:val="28"/>
        </w:rPr>
        <w:t>FORMOU OPATŘENÍ OBECNÉ POVAHY</w:t>
      </w:r>
    </w:p>
    <w:p w14:paraId="2D390C40" w14:textId="77777777" w:rsidR="005E7F84" w:rsidRDefault="005E7F84" w:rsidP="003834C5">
      <w:pPr>
        <w:jc w:val="center"/>
        <w:rPr>
          <w:b/>
          <w:bCs/>
          <w:sz w:val="28"/>
          <w:szCs w:val="28"/>
        </w:rPr>
      </w:pPr>
    </w:p>
    <w:p w14:paraId="73B644B9" w14:textId="77777777" w:rsidR="005E7F84" w:rsidRPr="001102B8" w:rsidRDefault="005E7F84" w:rsidP="005E7F84">
      <w:pPr>
        <w:rPr>
          <w:sz w:val="24"/>
          <w:szCs w:val="24"/>
        </w:rPr>
      </w:pPr>
      <w:r w:rsidRPr="001102B8">
        <w:rPr>
          <w:sz w:val="24"/>
          <w:szCs w:val="24"/>
        </w:rPr>
        <w:t xml:space="preserve">Zastupitelstvo obce Hlavňovice v souladu s ustanovením § 173 odst.1 zákona č. 500/2004 Sb., správní řád, ve znění pozdějších předpisů (dále jen „správní řád“) </w:t>
      </w:r>
    </w:p>
    <w:p w14:paraId="29FAEEE9" w14:textId="77777777" w:rsidR="005E7F84" w:rsidRPr="001102B8" w:rsidRDefault="005E7F84" w:rsidP="005E7F84">
      <w:pPr>
        <w:jc w:val="center"/>
        <w:rPr>
          <w:b/>
          <w:bCs/>
          <w:sz w:val="28"/>
          <w:szCs w:val="28"/>
        </w:rPr>
      </w:pPr>
      <w:r w:rsidRPr="001102B8">
        <w:rPr>
          <w:b/>
          <w:bCs/>
          <w:sz w:val="28"/>
          <w:szCs w:val="28"/>
        </w:rPr>
        <w:t>oznamuje,</w:t>
      </w:r>
    </w:p>
    <w:p w14:paraId="56CCA941" w14:textId="217B83FC" w:rsidR="005E7F84" w:rsidRPr="001315AC" w:rsidRDefault="005E7F84" w:rsidP="005E7F84">
      <w:pPr>
        <w:rPr>
          <w:b/>
          <w:bCs/>
          <w:sz w:val="28"/>
          <w:szCs w:val="28"/>
        </w:rPr>
      </w:pPr>
      <w:r w:rsidRPr="001102B8">
        <w:rPr>
          <w:sz w:val="24"/>
          <w:szCs w:val="24"/>
        </w:rPr>
        <w:t xml:space="preserve"> že na svém zasedání</w:t>
      </w:r>
      <w:r w:rsidRPr="001315AC">
        <w:rPr>
          <w:sz w:val="24"/>
          <w:szCs w:val="24"/>
        </w:rPr>
        <w:t xml:space="preserve"> dne</w:t>
      </w:r>
      <w:r w:rsidRPr="001315AC">
        <w:rPr>
          <w:b/>
          <w:bCs/>
          <w:sz w:val="24"/>
          <w:szCs w:val="24"/>
        </w:rPr>
        <w:t xml:space="preserve"> </w:t>
      </w:r>
      <w:r w:rsidR="001315AC" w:rsidRPr="001315AC">
        <w:rPr>
          <w:b/>
          <w:bCs/>
          <w:sz w:val="28"/>
          <w:szCs w:val="28"/>
        </w:rPr>
        <w:t>21.5.2026</w:t>
      </w:r>
    </w:p>
    <w:p w14:paraId="5B5263F8" w14:textId="49501909" w:rsidR="005E7F84" w:rsidRPr="001102B8" w:rsidRDefault="005E7F84" w:rsidP="001102B8">
      <w:pPr>
        <w:jc w:val="both"/>
        <w:rPr>
          <w:sz w:val="24"/>
          <w:szCs w:val="24"/>
        </w:rPr>
      </w:pPr>
      <w:r w:rsidRPr="001102B8">
        <w:rPr>
          <w:sz w:val="24"/>
          <w:szCs w:val="24"/>
        </w:rPr>
        <w:t xml:space="preserve">jako příslušný správní orgán podle ustanovení § 27 odst. 1 písm. d) zákona č. 283/2021 Sb., stavební zákon, ve znění pozdějších předpisů (dále jen „stavební zákon“), za použití ustanovení § </w:t>
      </w:r>
      <w:r w:rsidR="000A37FB">
        <w:rPr>
          <w:sz w:val="24"/>
          <w:szCs w:val="24"/>
        </w:rPr>
        <w:t>82 odst.1</w:t>
      </w:r>
      <w:r w:rsidRPr="001102B8">
        <w:rPr>
          <w:sz w:val="24"/>
          <w:szCs w:val="24"/>
        </w:rPr>
        <w:t xml:space="preserve"> stavebního zákona ve spojení s ustanovením § 73 odst. 1 stavebního zákona, v souladu s § 171 až §174 správního řádu a podle ustanovení § 72 odst. 2 a přílohy č. 8 stavebního zákona,</w:t>
      </w:r>
    </w:p>
    <w:p w14:paraId="4E7FFE61" w14:textId="626F3F80" w:rsidR="005E7F84" w:rsidRPr="00BC5C2E" w:rsidRDefault="005E7F84" w:rsidP="005E7F84">
      <w:pPr>
        <w:jc w:val="center"/>
        <w:rPr>
          <w:b/>
          <w:bCs/>
          <w:sz w:val="28"/>
          <w:szCs w:val="28"/>
        </w:rPr>
      </w:pPr>
      <w:r w:rsidRPr="00BC5C2E">
        <w:rPr>
          <w:b/>
          <w:bCs/>
          <w:sz w:val="28"/>
          <w:szCs w:val="28"/>
        </w:rPr>
        <w:t>vydal</w:t>
      </w:r>
      <w:r w:rsidR="001315AC">
        <w:rPr>
          <w:b/>
          <w:bCs/>
          <w:sz w:val="28"/>
          <w:szCs w:val="28"/>
        </w:rPr>
        <w:t>o</w:t>
      </w:r>
    </w:p>
    <w:p w14:paraId="063A75B5" w14:textId="4429BF32" w:rsidR="005E7F84" w:rsidRDefault="005E7F84" w:rsidP="005E7F84">
      <w:pPr>
        <w:jc w:val="center"/>
        <w:rPr>
          <w:b/>
          <w:bCs/>
          <w:sz w:val="24"/>
          <w:szCs w:val="24"/>
        </w:rPr>
      </w:pPr>
      <w:r w:rsidRPr="005E7F84">
        <w:rPr>
          <w:b/>
          <w:bCs/>
          <w:sz w:val="24"/>
          <w:szCs w:val="24"/>
        </w:rPr>
        <w:t>Změnu č. 3 Územní</w:t>
      </w:r>
      <w:r>
        <w:rPr>
          <w:b/>
          <w:bCs/>
          <w:sz w:val="24"/>
          <w:szCs w:val="24"/>
        </w:rPr>
        <w:t>ho</w:t>
      </w:r>
      <w:r w:rsidRPr="005E7F84">
        <w:rPr>
          <w:b/>
          <w:bCs/>
          <w:sz w:val="24"/>
          <w:szCs w:val="24"/>
        </w:rPr>
        <w:t xml:space="preserve"> plánu </w:t>
      </w:r>
      <w:r>
        <w:rPr>
          <w:b/>
          <w:bCs/>
          <w:sz w:val="24"/>
          <w:szCs w:val="24"/>
        </w:rPr>
        <w:t>Hlavňovice</w:t>
      </w:r>
    </w:p>
    <w:p w14:paraId="77EDC398" w14:textId="25A0D119" w:rsidR="005E7F84" w:rsidRPr="001102B8" w:rsidRDefault="005E7F84" w:rsidP="001102B8">
      <w:pPr>
        <w:jc w:val="center"/>
        <w:rPr>
          <w:sz w:val="24"/>
          <w:szCs w:val="24"/>
        </w:rPr>
      </w:pPr>
      <w:r w:rsidRPr="001102B8">
        <w:rPr>
          <w:sz w:val="24"/>
          <w:szCs w:val="24"/>
        </w:rPr>
        <w:t>formou Opatření obecné povahy</w:t>
      </w:r>
    </w:p>
    <w:p w14:paraId="35D925EC" w14:textId="0EAAB7F9" w:rsidR="001102B8" w:rsidRPr="001102B8" w:rsidRDefault="005E7F84" w:rsidP="001102B8">
      <w:pPr>
        <w:jc w:val="both"/>
        <w:rPr>
          <w:sz w:val="24"/>
          <w:szCs w:val="24"/>
        </w:rPr>
      </w:pPr>
      <w:r w:rsidRPr="001102B8">
        <w:rPr>
          <w:sz w:val="24"/>
          <w:szCs w:val="24"/>
        </w:rPr>
        <w:t xml:space="preserve"> V souladu s ustanovením § 173 odst. 1 správního řádu nabývá opatření obecné povahy účinnosti patnáctým dnem po dni vyvěšení veřejné vyhlášky. Tato veřejná vyhláška bude vyvěšena na úřední desce Obecního úřadu </w:t>
      </w:r>
      <w:r w:rsidR="001102B8">
        <w:rPr>
          <w:sz w:val="24"/>
          <w:szCs w:val="24"/>
        </w:rPr>
        <w:t>Hlavňovice</w:t>
      </w:r>
      <w:r w:rsidRPr="001102B8">
        <w:rPr>
          <w:sz w:val="24"/>
          <w:szCs w:val="24"/>
        </w:rPr>
        <w:t xml:space="preserve"> a úřední desce Městského úřadu </w:t>
      </w:r>
      <w:r w:rsidR="001102B8">
        <w:rPr>
          <w:sz w:val="24"/>
          <w:szCs w:val="24"/>
        </w:rPr>
        <w:t>Sušice.</w:t>
      </w:r>
    </w:p>
    <w:p w14:paraId="7BDAA9A2" w14:textId="4516A26E" w:rsidR="001102B8" w:rsidRDefault="005E7F84" w:rsidP="001102B8">
      <w:pPr>
        <w:jc w:val="both"/>
        <w:rPr>
          <w:sz w:val="24"/>
          <w:szCs w:val="24"/>
        </w:rPr>
      </w:pPr>
      <w:r w:rsidRPr="001102B8">
        <w:rPr>
          <w:sz w:val="24"/>
          <w:szCs w:val="24"/>
        </w:rPr>
        <w:t xml:space="preserve">Do </w:t>
      </w:r>
      <w:r w:rsidR="000771C6">
        <w:rPr>
          <w:sz w:val="24"/>
          <w:szCs w:val="24"/>
        </w:rPr>
        <w:t>o</w:t>
      </w:r>
      <w:r w:rsidRPr="001102B8">
        <w:rPr>
          <w:sz w:val="24"/>
          <w:szCs w:val="24"/>
        </w:rPr>
        <w:t xml:space="preserve">patření obecné povahy a jeho odůvodnění, tj. do Změny č. 3 Územního plánu </w:t>
      </w:r>
      <w:r w:rsidR="001102B8" w:rsidRPr="001102B8">
        <w:rPr>
          <w:sz w:val="24"/>
          <w:szCs w:val="24"/>
        </w:rPr>
        <w:t>Hlavňovice</w:t>
      </w:r>
      <w:r w:rsidRPr="001102B8">
        <w:rPr>
          <w:sz w:val="24"/>
          <w:szCs w:val="24"/>
        </w:rPr>
        <w:t xml:space="preserve"> a Úplného znění Územního plánu </w:t>
      </w:r>
      <w:r w:rsidR="001102B8" w:rsidRPr="001102B8">
        <w:rPr>
          <w:sz w:val="24"/>
          <w:szCs w:val="24"/>
        </w:rPr>
        <w:t>Hlavňovice</w:t>
      </w:r>
      <w:r w:rsidRPr="001102B8">
        <w:rPr>
          <w:sz w:val="24"/>
          <w:szCs w:val="24"/>
        </w:rPr>
        <w:t xml:space="preserve"> po Změně č. 3 může každý, dle ustanovení § 173 odst. 1 správního řádu, nahlédnout u správního orgánu, který opatření obecné povahy vydal, tj. obec </w:t>
      </w:r>
      <w:r w:rsidR="001102B8" w:rsidRPr="001102B8">
        <w:rPr>
          <w:sz w:val="24"/>
          <w:szCs w:val="24"/>
        </w:rPr>
        <w:t>Hlavňovice.</w:t>
      </w:r>
    </w:p>
    <w:p w14:paraId="2C3E82EB" w14:textId="77777777" w:rsidR="006C3C0C" w:rsidRDefault="006C3C0C" w:rsidP="001102B8">
      <w:pPr>
        <w:jc w:val="both"/>
        <w:rPr>
          <w:sz w:val="24"/>
          <w:szCs w:val="24"/>
        </w:rPr>
      </w:pPr>
    </w:p>
    <w:p w14:paraId="26D64745" w14:textId="11238C48" w:rsidR="00BC5C2E" w:rsidRPr="00BC5C2E" w:rsidRDefault="006C3C0C" w:rsidP="00BC5C2E">
      <w:pPr>
        <w:jc w:val="both"/>
        <w:rPr>
          <w:sz w:val="24"/>
          <w:szCs w:val="24"/>
        </w:rPr>
      </w:pPr>
      <w:r w:rsidRPr="006C3C0C">
        <w:rPr>
          <w:sz w:val="24"/>
          <w:szCs w:val="24"/>
        </w:rPr>
        <w:t xml:space="preserve">Jelikož vzhledem k rozsahu písemnosti není možno zveřejnit na úřední desce celý obsah opatření obecné povahy </w:t>
      </w:r>
      <w:r w:rsidR="00336C55">
        <w:rPr>
          <w:sz w:val="24"/>
          <w:szCs w:val="24"/>
        </w:rPr>
        <w:t>– výrokovou část a odůvodnění Změny č. 3 územního plánu,</w:t>
      </w:r>
      <w:r w:rsidRPr="006C3C0C">
        <w:rPr>
          <w:sz w:val="24"/>
          <w:szCs w:val="24"/>
        </w:rPr>
        <w:t> úplné znění, včetně grafické části</w:t>
      </w:r>
      <w:r w:rsidR="000771C6">
        <w:rPr>
          <w:sz w:val="24"/>
          <w:szCs w:val="24"/>
        </w:rPr>
        <w:t>,</w:t>
      </w:r>
      <w:r w:rsidRPr="006C3C0C">
        <w:rPr>
          <w:sz w:val="24"/>
          <w:szCs w:val="24"/>
        </w:rPr>
        <w:t xml:space="preserve"> </w:t>
      </w:r>
      <w:r w:rsidR="00336C55">
        <w:rPr>
          <w:sz w:val="24"/>
          <w:szCs w:val="24"/>
        </w:rPr>
        <w:t>je</w:t>
      </w:r>
      <w:r w:rsidR="00336C55" w:rsidRPr="000771C6">
        <w:rPr>
          <w:sz w:val="24"/>
          <w:szCs w:val="24"/>
        </w:rPr>
        <w:t xml:space="preserve"> v</w:t>
      </w:r>
      <w:r w:rsidR="005E7F84" w:rsidRPr="001102B8">
        <w:rPr>
          <w:sz w:val="24"/>
          <w:szCs w:val="24"/>
        </w:rPr>
        <w:t xml:space="preserve"> souladu s ustanovením § 108 </w:t>
      </w:r>
      <w:r w:rsidR="00336C55">
        <w:rPr>
          <w:sz w:val="24"/>
          <w:szCs w:val="24"/>
        </w:rPr>
        <w:t>stavebního zákona</w:t>
      </w:r>
      <w:r w:rsidR="005E7F84" w:rsidRPr="001102B8">
        <w:rPr>
          <w:sz w:val="24"/>
          <w:szCs w:val="24"/>
        </w:rPr>
        <w:t xml:space="preserve"> Změna č. 3 Územního plánu </w:t>
      </w:r>
      <w:r w:rsidR="001102B8">
        <w:rPr>
          <w:sz w:val="24"/>
          <w:szCs w:val="24"/>
        </w:rPr>
        <w:t>Hlavňovice</w:t>
      </w:r>
      <w:r w:rsidR="005E7F84" w:rsidRPr="001102B8">
        <w:rPr>
          <w:sz w:val="24"/>
          <w:szCs w:val="24"/>
        </w:rPr>
        <w:t xml:space="preserve"> vystaven</w:t>
      </w:r>
      <w:r w:rsidR="00432CB8">
        <w:rPr>
          <w:sz w:val="24"/>
          <w:szCs w:val="24"/>
        </w:rPr>
        <w:t>a</w:t>
      </w:r>
      <w:r w:rsidR="005E7F84" w:rsidRPr="001102B8">
        <w:rPr>
          <w:sz w:val="24"/>
          <w:szCs w:val="24"/>
        </w:rPr>
        <w:t xml:space="preserve"> k nahlédnutí:</w:t>
      </w:r>
      <w:r w:rsidR="005E7F84" w:rsidRPr="00541BC9">
        <w:rPr>
          <w:sz w:val="24"/>
          <w:szCs w:val="24"/>
        </w:rPr>
        <w:t xml:space="preserve"> </w:t>
      </w:r>
    </w:p>
    <w:p w14:paraId="00C2E1A5" w14:textId="77777777" w:rsidR="00BC5C2E" w:rsidRDefault="00BC5C2E" w:rsidP="00BC5C2E">
      <w:pPr>
        <w:numPr>
          <w:ilvl w:val="0"/>
          <w:numId w:val="1"/>
        </w:numPr>
        <w:autoSpaceDE w:val="0"/>
        <w:autoSpaceDN w:val="0"/>
        <w:spacing w:before="120" w:after="0" w:line="240" w:lineRule="auto"/>
      </w:pPr>
      <w:r>
        <w:t>v Národním geoportálu územního plánování na adrese</w:t>
      </w:r>
      <w:r w:rsidRPr="003A03A3">
        <w:t>:</w:t>
      </w:r>
      <w:r>
        <w:t xml:space="preserve"> </w:t>
      </w:r>
    </w:p>
    <w:p w14:paraId="4F5736DB" w14:textId="77777777" w:rsidR="00BC5C2E" w:rsidRDefault="00BC5C2E" w:rsidP="00BC5C2E">
      <w:pPr>
        <w:spacing w:before="120"/>
        <w:ind w:left="720"/>
      </w:pPr>
      <w:r w:rsidRPr="00B82DE2">
        <w:t>https://uzemniplanovani.gov.cz/dokumenty-uzemniho-planovani/03c133a9-0b32-4249-98a8-248df8660886</w:t>
      </w:r>
    </w:p>
    <w:p w14:paraId="3A138F33" w14:textId="77777777" w:rsidR="00BC5C2E" w:rsidRDefault="00BC5C2E" w:rsidP="00BC5C2E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</w:pPr>
      <w:r w:rsidRPr="0020497D">
        <w:t xml:space="preserve">na elektronické úřední desce obce </w:t>
      </w:r>
      <w:r>
        <w:t xml:space="preserve">Hlavňovice: </w:t>
      </w:r>
      <w:hyperlink r:id="rId5" w:history="1">
        <w:r w:rsidRPr="005F628D">
          <w:rPr>
            <w:rStyle w:val="Hypertextovodkaz"/>
          </w:rPr>
          <w:t>https://www.hlavnovice.cz</w:t>
        </w:r>
      </w:hyperlink>
    </w:p>
    <w:p w14:paraId="7817351C" w14:textId="77777777" w:rsidR="00BC5C2E" w:rsidRDefault="00BC5C2E" w:rsidP="00BC5C2E">
      <w:pPr>
        <w:autoSpaceDE w:val="0"/>
        <w:autoSpaceDN w:val="0"/>
        <w:spacing w:before="120" w:after="120" w:line="240" w:lineRule="auto"/>
        <w:ind w:left="720"/>
        <w:jc w:val="both"/>
      </w:pPr>
    </w:p>
    <w:p w14:paraId="609F0E71" w14:textId="75B0698A" w:rsidR="00541BC9" w:rsidRDefault="005E7F84" w:rsidP="005E7F84">
      <w:pPr>
        <w:rPr>
          <w:b/>
          <w:bCs/>
          <w:sz w:val="24"/>
          <w:szCs w:val="24"/>
        </w:rPr>
      </w:pPr>
      <w:r w:rsidRPr="00541BC9">
        <w:rPr>
          <w:sz w:val="24"/>
          <w:szCs w:val="24"/>
        </w:rPr>
        <w:lastRenderedPageBreak/>
        <w:t xml:space="preserve"> Změna č. 3 Územního plánu </w:t>
      </w:r>
      <w:r w:rsidR="00541BC9">
        <w:rPr>
          <w:sz w:val="24"/>
          <w:szCs w:val="24"/>
        </w:rPr>
        <w:t>Hlavňovice</w:t>
      </w:r>
      <w:r w:rsidRPr="00541BC9">
        <w:rPr>
          <w:sz w:val="24"/>
          <w:szCs w:val="24"/>
        </w:rPr>
        <w:t xml:space="preserve"> a Úplné znění Územního plánu </w:t>
      </w:r>
      <w:r w:rsidR="00541BC9">
        <w:rPr>
          <w:sz w:val="24"/>
          <w:szCs w:val="24"/>
        </w:rPr>
        <w:t>Hlavňovice</w:t>
      </w:r>
      <w:r w:rsidRPr="00541BC9">
        <w:rPr>
          <w:sz w:val="24"/>
          <w:szCs w:val="24"/>
        </w:rPr>
        <w:t xml:space="preserve"> po Změně č. 3 opatřené záznamem o účinnosti budou v souladu s ustanovením § 43 odst. 4 stavebního zákona uloženy u obce </w:t>
      </w:r>
      <w:r w:rsidR="00541BC9">
        <w:rPr>
          <w:sz w:val="24"/>
          <w:szCs w:val="24"/>
        </w:rPr>
        <w:t>Hlavňovice</w:t>
      </w:r>
      <w:r w:rsidRPr="00541BC9">
        <w:rPr>
          <w:sz w:val="24"/>
          <w:szCs w:val="24"/>
        </w:rPr>
        <w:t>.</w:t>
      </w:r>
      <w:r w:rsidRPr="005E7F84">
        <w:rPr>
          <w:b/>
          <w:bCs/>
          <w:sz w:val="24"/>
          <w:szCs w:val="24"/>
        </w:rPr>
        <w:t xml:space="preserve"> </w:t>
      </w:r>
    </w:p>
    <w:p w14:paraId="082089BC" w14:textId="77777777" w:rsidR="00541BC9" w:rsidRDefault="00541BC9" w:rsidP="005E7F84">
      <w:pPr>
        <w:rPr>
          <w:b/>
          <w:bCs/>
          <w:sz w:val="24"/>
          <w:szCs w:val="24"/>
        </w:rPr>
      </w:pPr>
    </w:p>
    <w:p w14:paraId="48DE2013" w14:textId="461D4FBF" w:rsidR="005E7F84" w:rsidRDefault="005E7F84" w:rsidP="00541BC9">
      <w:pPr>
        <w:jc w:val="both"/>
        <w:rPr>
          <w:sz w:val="24"/>
          <w:szCs w:val="24"/>
        </w:rPr>
      </w:pPr>
      <w:r w:rsidRPr="00541BC9">
        <w:rPr>
          <w:sz w:val="24"/>
          <w:szCs w:val="24"/>
        </w:rPr>
        <w:t xml:space="preserve">Tato veřejná vyhláška musí být vyvěšena 15 dnů na úřední desce Obecního úřadu </w:t>
      </w:r>
      <w:r w:rsidR="00541BC9" w:rsidRPr="00541BC9">
        <w:rPr>
          <w:sz w:val="24"/>
          <w:szCs w:val="24"/>
        </w:rPr>
        <w:t>Hlavňovice</w:t>
      </w:r>
      <w:r w:rsidRPr="00541BC9">
        <w:rPr>
          <w:sz w:val="24"/>
          <w:szCs w:val="24"/>
        </w:rPr>
        <w:t xml:space="preserve">, na úřední desce Městského úřadu </w:t>
      </w:r>
      <w:r w:rsidR="00541BC9" w:rsidRPr="00541BC9">
        <w:rPr>
          <w:sz w:val="24"/>
          <w:szCs w:val="24"/>
        </w:rPr>
        <w:t>Sušice</w:t>
      </w:r>
      <w:r w:rsidRPr="00541BC9">
        <w:rPr>
          <w:sz w:val="24"/>
          <w:szCs w:val="24"/>
        </w:rPr>
        <w:t xml:space="preserve"> a zveřejněna způsobem umožňujícím dálkový přístup na adrese:</w:t>
      </w:r>
    </w:p>
    <w:p w14:paraId="5B6F655F" w14:textId="77777777" w:rsidR="00066C25" w:rsidRPr="00AE766E" w:rsidRDefault="00066C25" w:rsidP="00066C25">
      <w:pPr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Pr="00AE766E">
          <w:rPr>
            <w:rStyle w:val="Hypertextovodkaz"/>
            <w:color w:val="000000" w:themeColor="text1"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https://www.hlavnovice.cz</w:t>
        </w:r>
      </w:hyperlink>
    </w:p>
    <w:p w14:paraId="4A1DA24C" w14:textId="33CC922F" w:rsidR="007A1A11" w:rsidRPr="00AE766E" w:rsidRDefault="007A1A11" w:rsidP="007A1A11">
      <w:pPr>
        <w:pStyle w:val="Odstavecseseznamem"/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66E">
        <w:rPr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AE766E">
        <w:rPr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>HYPERLINK "https://www.mestosusice.cz/"</w:instrText>
      </w:r>
      <w:r w:rsidRPr="00AE766E">
        <w:rPr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Pr="00AE766E">
        <w:rPr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AE766E">
        <w:rPr>
          <w:rStyle w:val="CittHTML"/>
          <w:rFonts w:ascii="Arial" w:hAnsi="Arial" w:cs="Arial"/>
          <w:i w:val="0"/>
          <w:iCs w:val="0"/>
          <w:color w:val="000000" w:themeColor="text1"/>
          <w:sz w:val="20"/>
          <w:szCs w:val="20"/>
          <w:u w:val="single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https://www.mestosusice.cz</w:t>
      </w:r>
    </w:p>
    <w:p w14:paraId="02F26B77" w14:textId="1C53E7EB" w:rsidR="00541BC9" w:rsidRPr="00AE766E" w:rsidRDefault="007A1A11" w:rsidP="007A1A11">
      <w:pPr>
        <w:rPr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66E">
        <w:rPr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14:paraId="6D1E48D4" w14:textId="77777777" w:rsidR="001315AC" w:rsidRPr="00AE766E" w:rsidRDefault="001315AC" w:rsidP="007A1A11">
      <w:pPr>
        <w:rPr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7D5D71" w14:textId="77777777" w:rsidR="001315AC" w:rsidRPr="00AE766E" w:rsidRDefault="001315AC" w:rsidP="007A1A11">
      <w:pPr>
        <w:rPr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F524E7" w14:textId="21CC651F" w:rsidR="001315AC" w:rsidRPr="00AE766E" w:rsidRDefault="00605B68" w:rsidP="007A1A11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66E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………………………………………..…                                                                                          ………………………………………………</w:t>
      </w:r>
    </w:p>
    <w:p w14:paraId="24AC8DAF" w14:textId="463B267D" w:rsidR="00605B68" w:rsidRPr="00AE766E" w:rsidRDefault="00605B68" w:rsidP="007A1A11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66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starosta obce                                                                                                   místostarosta obce</w:t>
      </w:r>
    </w:p>
    <w:p w14:paraId="4DC3BE4E" w14:textId="77777777" w:rsidR="001315AC" w:rsidRDefault="001315AC" w:rsidP="007A1A11">
      <w:pPr>
        <w:rPr>
          <w:sz w:val="24"/>
          <w:szCs w:val="24"/>
        </w:rPr>
      </w:pPr>
    </w:p>
    <w:p w14:paraId="39E6F522" w14:textId="3CFA4B56" w:rsidR="00E6369F" w:rsidRDefault="00541BC9" w:rsidP="00541BC9">
      <w:pPr>
        <w:jc w:val="both"/>
      </w:pPr>
      <w:r w:rsidRPr="00541BC9">
        <w:t xml:space="preserve">Vyvěšeno dne: </w:t>
      </w:r>
      <w:r w:rsidR="00AE766E">
        <w:t>22. 5. 2026</w:t>
      </w:r>
    </w:p>
    <w:p w14:paraId="0D0044E6" w14:textId="77777777" w:rsidR="00E6369F" w:rsidRDefault="00E6369F" w:rsidP="00541BC9">
      <w:pPr>
        <w:jc w:val="both"/>
      </w:pPr>
    </w:p>
    <w:p w14:paraId="1DA8D6D7" w14:textId="77777777" w:rsidR="00E6369F" w:rsidRDefault="00E6369F" w:rsidP="00541BC9">
      <w:pPr>
        <w:jc w:val="both"/>
      </w:pPr>
    </w:p>
    <w:p w14:paraId="60C6E37E" w14:textId="62D07AFD" w:rsidR="00E6369F" w:rsidRDefault="00541BC9" w:rsidP="00541BC9">
      <w:pPr>
        <w:jc w:val="both"/>
      </w:pPr>
      <w:r w:rsidRPr="00541BC9">
        <w:t xml:space="preserve"> Sejmuto dne: </w:t>
      </w:r>
    </w:p>
    <w:p w14:paraId="5A9C9DA9" w14:textId="77777777" w:rsidR="00E6369F" w:rsidRDefault="00E6369F" w:rsidP="00541BC9">
      <w:pPr>
        <w:jc w:val="both"/>
        <w:rPr>
          <w:color w:val="0070C0"/>
        </w:rPr>
      </w:pPr>
    </w:p>
    <w:p w14:paraId="1460CE28" w14:textId="77777777" w:rsidR="00605B68" w:rsidRDefault="00605B68" w:rsidP="00541BC9">
      <w:pPr>
        <w:jc w:val="both"/>
        <w:rPr>
          <w:color w:val="0070C0"/>
        </w:rPr>
      </w:pPr>
    </w:p>
    <w:p w14:paraId="1946A8ED" w14:textId="77777777" w:rsidR="00605B68" w:rsidRPr="00605B68" w:rsidRDefault="00605B68" w:rsidP="00605B68">
      <w:pPr>
        <w:jc w:val="both"/>
      </w:pPr>
      <w:r w:rsidRPr="00605B68">
        <w:t>Razítko, podpis orgánu, který potvrzuje vyvěšení a sejmutí oznámení.</w:t>
      </w:r>
    </w:p>
    <w:p w14:paraId="46CB5A79" w14:textId="77777777" w:rsidR="00605B68" w:rsidRPr="00605B68" w:rsidRDefault="00605B68" w:rsidP="00605B68">
      <w:pPr>
        <w:jc w:val="both"/>
        <w:rPr>
          <w:color w:val="0070C0"/>
        </w:rPr>
      </w:pPr>
    </w:p>
    <w:p w14:paraId="63EDC8C8" w14:textId="77777777" w:rsidR="00605B68" w:rsidRPr="007A1A11" w:rsidRDefault="00605B68" w:rsidP="00541BC9">
      <w:pPr>
        <w:jc w:val="both"/>
        <w:rPr>
          <w:color w:val="0070C0"/>
        </w:rPr>
      </w:pPr>
    </w:p>
    <w:sectPr w:rsidR="00605B68" w:rsidRPr="007A1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000B9"/>
    <w:multiLevelType w:val="hybridMultilevel"/>
    <w:tmpl w:val="779E6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544AB"/>
    <w:multiLevelType w:val="hybridMultilevel"/>
    <w:tmpl w:val="779E6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172472">
    <w:abstractNumId w:val="1"/>
  </w:num>
  <w:num w:numId="2" w16cid:durableId="169425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C5"/>
    <w:rsid w:val="00066C25"/>
    <w:rsid w:val="000771C6"/>
    <w:rsid w:val="000A37FB"/>
    <w:rsid w:val="001102B8"/>
    <w:rsid w:val="001315AC"/>
    <w:rsid w:val="001D1FC0"/>
    <w:rsid w:val="00257FA1"/>
    <w:rsid w:val="00277C48"/>
    <w:rsid w:val="00325EE8"/>
    <w:rsid w:val="00336C55"/>
    <w:rsid w:val="00340799"/>
    <w:rsid w:val="003834C5"/>
    <w:rsid w:val="003E1F15"/>
    <w:rsid w:val="003E1FCA"/>
    <w:rsid w:val="0042782E"/>
    <w:rsid w:val="00432CB8"/>
    <w:rsid w:val="00445341"/>
    <w:rsid w:val="00541BC9"/>
    <w:rsid w:val="00565198"/>
    <w:rsid w:val="005A33A6"/>
    <w:rsid w:val="005E7F84"/>
    <w:rsid w:val="00605B68"/>
    <w:rsid w:val="006561BB"/>
    <w:rsid w:val="006C3C0C"/>
    <w:rsid w:val="00747A2A"/>
    <w:rsid w:val="007A1A11"/>
    <w:rsid w:val="0097606C"/>
    <w:rsid w:val="00A04E67"/>
    <w:rsid w:val="00AE18B5"/>
    <w:rsid w:val="00AE766E"/>
    <w:rsid w:val="00B543D0"/>
    <w:rsid w:val="00BC5C2E"/>
    <w:rsid w:val="00D623F5"/>
    <w:rsid w:val="00E6369F"/>
    <w:rsid w:val="00E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F20C"/>
  <w15:chartTrackingRefBased/>
  <w15:docId w15:val="{E6266FE7-1C3A-4E58-96E6-7B9842B6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3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3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3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3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3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3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3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3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3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3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3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3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34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34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34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34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34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34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3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3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3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3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3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34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34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34C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3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34C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34C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41B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1BC9"/>
    <w:rPr>
      <w:color w:val="605E5C"/>
      <w:shd w:val="clear" w:color="auto" w:fill="E1DFDD"/>
    </w:rPr>
  </w:style>
  <w:style w:type="character" w:customStyle="1" w:styleId="vuuxrf">
    <w:name w:val="vuuxrf"/>
    <w:basedOn w:val="Standardnpsmoodstavce"/>
    <w:rsid w:val="007A1A11"/>
  </w:style>
  <w:style w:type="character" w:styleId="CittHTML">
    <w:name w:val="HTML Cite"/>
    <w:basedOn w:val="Standardnpsmoodstavce"/>
    <w:uiPriority w:val="99"/>
    <w:semiHidden/>
    <w:unhideWhenUsed/>
    <w:rsid w:val="007A1A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lavnovice.cz" TargetMode="External"/><Relationship Id="rId5" Type="http://schemas.openxmlformats.org/officeDocument/2006/relationships/hyperlink" Target="https://www.hlavn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2406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Sušice</dc:creator>
  <cp:keywords/>
  <dc:description/>
  <cp:lastModifiedBy>Kancelář01 - Obec Hlavňovice</cp:lastModifiedBy>
  <cp:revision>2</cp:revision>
  <cp:lastPrinted>2026-05-14T05:16:00Z</cp:lastPrinted>
  <dcterms:created xsi:type="dcterms:W3CDTF">2026-05-21T11:38:00Z</dcterms:created>
  <dcterms:modified xsi:type="dcterms:W3CDTF">2026-05-21T11:38:00Z</dcterms:modified>
</cp:coreProperties>
</file>