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F0B9" w14:textId="3EA635D4" w:rsidR="004A1D50" w:rsidRPr="00F97D8D" w:rsidRDefault="004A1D50" w:rsidP="004A1D50">
      <w:pPr>
        <w:keepNext/>
        <w:tabs>
          <w:tab w:val="left" w:pos="142"/>
        </w:tabs>
        <w:ind w:left="-284" w:firstLine="284"/>
        <w:jc w:val="center"/>
        <w:outlineLvl w:val="0"/>
        <w:rPr>
          <w:rFonts w:eastAsia="Times New Roman"/>
          <w:b/>
          <w:sz w:val="40"/>
          <w:szCs w:val="40"/>
          <w:lang w:eastAsia="cs-CZ"/>
        </w:rPr>
      </w:pPr>
      <w:r w:rsidRPr="00F97D8D">
        <w:rPr>
          <w:rFonts w:eastAsia="Times New Roman"/>
          <w:b/>
          <w:sz w:val="40"/>
          <w:szCs w:val="40"/>
          <w:lang w:eastAsia="cs-CZ"/>
        </w:rPr>
        <w:t>OBEC</w:t>
      </w:r>
      <w:r w:rsidR="00B1279B">
        <w:rPr>
          <w:rFonts w:eastAsia="Times New Roman"/>
          <w:b/>
          <w:sz w:val="40"/>
          <w:szCs w:val="40"/>
          <w:lang w:eastAsia="cs-CZ"/>
        </w:rPr>
        <w:t>NÍ ÚŘAD</w:t>
      </w:r>
      <w:r>
        <w:rPr>
          <w:rFonts w:eastAsia="Times New Roman"/>
          <w:b/>
          <w:sz w:val="40"/>
          <w:szCs w:val="40"/>
          <w:lang w:eastAsia="cs-CZ"/>
        </w:rPr>
        <w:t xml:space="preserve"> </w:t>
      </w:r>
      <w:r w:rsidRPr="00F97D8D">
        <w:rPr>
          <w:rFonts w:eastAsia="Times New Roman"/>
          <w:b/>
          <w:sz w:val="40"/>
          <w:szCs w:val="40"/>
          <w:lang w:eastAsia="cs-CZ"/>
        </w:rPr>
        <w:t>HLAVŇOVICE</w:t>
      </w:r>
    </w:p>
    <w:p w14:paraId="6526DCAB" w14:textId="77777777" w:rsidR="004A1D50" w:rsidRPr="004F714C" w:rsidRDefault="004A1D50" w:rsidP="004A1D50">
      <w:pPr>
        <w:jc w:val="center"/>
        <w:rPr>
          <w:rFonts w:ascii="Times New Roman" w:hAnsi="Times New Roman" w:cs="Times New Roman"/>
          <w:sz w:val="24"/>
          <w:szCs w:val="24"/>
        </w:rPr>
      </w:pPr>
      <w:r w:rsidRPr="004F714C">
        <w:rPr>
          <w:rFonts w:ascii="Times New Roman" w:hAnsi="Times New Roman" w:cs="Times New Roman"/>
          <w:b/>
          <w:sz w:val="24"/>
          <w:szCs w:val="24"/>
          <w:u w:val="single"/>
        </w:rPr>
        <w:t xml:space="preserve">Hlavňovice č. 7, 341 42 Kolinec, tel. 376588142, e-mail: </w:t>
      </w:r>
      <w:hyperlink r:id="rId4" w:history="1">
        <w:r w:rsidRPr="004F714C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obec@hlavnovice.cz</w:t>
        </w:r>
      </w:hyperlink>
    </w:p>
    <w:p w14:paraId="1EEC88E1" w14:textId="77777777" w:rsidR="004A1D50" w:rsidRPr="004F714C" w:rsidRDefault="004A1D50" w:rsidP="004A1D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4F5134" w14:textId="77777777" w:rsidR="004A1D50" w:rsidRPr="004F714C" w:rsidRDefault="004A1D50">
      <w:pPr>
        <w:rPr>
          <w:rFonts w:ascii="Times New Roman" w:hAnsi="Times New Roman" w:cs="Times New Roman"/>
          <w:sz w:val="24"/>
          <w:szCs w:val="24"/>
        </w:rPr>
      </w:pPr>
    </w:p>
    <w:p w14:paraId="34C504D5" w14:textId="119FE94D" w:rsidR="004A1D50" w:rsidRPr="004F714C" w:rsidRDefault="004A1D50" w:rsidP="004F714C">
      <w:pPr>
        <w:jc w:val="center"/>
        <w:rPr>
          <w:rFonts w:cstheme="minorHAnsi"/>
          <w:b/>
          <w:bCs/>
          <w:sz w:val="28"/>
          <w:szCs w:val="28"/>
        </w:rPr>
      </w:pPr>
      <w:r w:rsidRPr="004F714C">
        <w:rPr>
          <w:rFonts w:cstheme="minorHAnsi"/>
          <w:b/>
          <w:bCs/>
          <w:sz w:val="28"/>
          <w:szCs w:val="28"/>
        </w:rPr>
        <w:t>Informace o počtu podpisů na peti</w:t>
      </w:r>
      <w:r w:rsidR="00B1279B">
        <w:rPr>
          <w:rFonts w:cstheme="minorHAnsi"/>
          <w:b/>
          <w:bCs/>
          <w:sz w:val="28"/>
          <w:szCs w:val="28"/>
        </w:rPr>
        <w:t xml:space="preserve">ční </w:t>
      </w:r>
      <w:proofErr w:type="gramStart"/>
      <w:r w:rsidR="00B1279B">
        <w:rPr>
          <w:rFonts w:cstheme="minorHAnsi"/>
          <w:b/>
          <w:bCs/>
          <w:sz w:val="28"/>
          <w:szCs w:val="28"/>
        </w:rPr>
        <w:t xml:space="preserve">archy </w:t>
      </w:r>
      <w:r w:rsidRPr="004F714C">
        <w:rPr>
          <w:rFonts w:cstheme="minorHAnsi"/>
          <w:b/>
          <w:bCs/>
          <w:sz w:val="28"/>
          <w:szCs w:val="28"/>
        </w:rPr>
        <w:t xml:space="preserve"> pro</w:t>
      </w:r>
      <w:proofErr w:type="gramEnd"/>
      <w:r w:rsidRPr="004F714C">
        <w:rPr>
          <w:rFonts w:cstheme="minorHAnsi"/>
          <w:b/>
          <w:bCs/>
          <w:sz w:val="28"/>
          <w:szCs w:val="28"/>
        </w:rPr>
        <w:t xml:space="preserve"> </w:t>
      </w:r>
      <w:r w:rsidR="00B1279B">
        <w:rPr>
          <w:rFonts w:cstheme="minorHAnsi"/>
          <w:b/>
          <w:bCs/>
          <w:sz w:val="28"/>
          <w:szCs w:val="28"/>
        </w:rPr>
        <w:t xml:space="preserve">podporu nezávislých </w:t>
      </w:r>
      <w:proofErr w:type="gramStart"/>
      <w:r w:rsidR="00B1279B">
        <w:rPr>
          <w:rFonts w:cstheme="minorHAnsi"/>
          <w:b/>
          <w:bCs/>
          <w:sz w:val="28"/>
          <w:szCs w:val="28"/>
        </w:rPr>
        <w:t xml:space="preserve">kandidátů </w:t>
      </w:r>
      <w:r w:rsidRPr="004F714C">
        <w:rPr>
          <w:rFonts w:cstheme="minorHAnsi"/>
          <w:b/>
          <w:bCs/>
          <w:sz w:val="28"/>
          <w:szCs w:val="28"/>
        </w:rPr>
        <w:t xml:space="preserve"> sdružení</w:t>
      </w:r>
      <w:proofErr w:type="gramEnd"/>
      <w:r w:rsidRPr="004F714C">
        <w:rPr>
          <w:rFonts w:cstheme="minorHAnsi"/>
          <w:b/>
          <w:bCs/>
          <w:sz w:val="28"/>
          <w:szCs w:val="28"/>
        </w:rPr>
        <w:t xml:space="preserve"> nezávislých kandidátů pro volby do zastupitelstva obce</w:t>
      </w:r>
    </w:p>
    <w:p w14:paraId="7AF95084" w14:textId="0899B111" w:rsidR="004A1D50" w:rsidRPr="004F714C" w:rsidRDefault="004A1D50" w:rsidP="004F714C">
      <w:pPr>
        <w:jc w:val="center"/>
        <w:rPr>
          <w:rFonts w:cstheme="minorHAnsi"/>
          <w:b/>
          <w:bCs/>
          <w:sz w:val="28"/>
          <w:szCs w:val="28"/>
        </w:rPr>
      </w:pPr>
      <w:r w:rsidRPr="004F714C">
        <w:rPr>
          <w:rFonts w:cstheme="minorHAnsi"/>
          <w:b/>
          <w:bCs/>
          <w:sz w:val="28"/>
          <w:szCs w:val="28"/>
        </w:rPr>
        <w:t>konané ve dnech 9. a 10. října 2026</w:t>
      </w:r>
    </w:p>
    <w:p w14:paraId="7CEF36FB" w14:textId="76612BAF" w:rsidR="004F714C" w:rsidRPr="004F714C" w:rsidRDefault="00B127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dle </w:t>
      </w:r>
      <w:proofErr w:type="spellStart"/>
      <w:r>
        <w:rPr>
          <w:rFonts w:cstheme="minorHAnsi"/>
          <w:sz w:val="24"/>
          <w:szCs w:val="24"/>
        </w:rPr>
        <w:t>ust</w:t>
      </w:r>
      <w:proofErr w:type="spellEnd"/>
      <w:r>
        <w:rPr>
          <w:rFonts w:cstheme="minorHAnsi"/>
          <w:sz w:val="24"/>
          <w:szCs w:val="24"/>
        </w:rPr>
        <w:t>. §27 odst. 3 zákona o volbách do zastupitelstev obcí a §67 a 68 zákona o obcích</w:t>
      </w:r>
    </w:p>
    <w:p w14:paraId="224A3EF8" w14:textId="727A7198" w:rsidR="004A1D50" w:rsidRDefault="004A1D50">
      <w:pPr>
        <w:rPr>
          <w:rFonts w:cstheme="minorHAnsi"/>
          <w:sz w:val="24"/>
          <w:szCs w:val="24"/>
        </w:rPr>
      </w:pPr>
      <w:r w:rsidRPr="004F714C">
        <w:rPr>
          <w:rFonts w:cstheme="minorHAnsi"/>
          <w:sz w:val="24"/>
          <w:szCs w:val="24"/>
        </w:rPr>
        <w:t xml:space="preserve">Kandidují-li ve volbách do zastupitelstva obce sdružení nezávislých kandidátů nebo jednotliví nezávislí kandidáti, potřebují připojit ke kandidátní listině petici na podporu své kandidatury s potřebným počtem podpisů. </w:t>
      </w:r>
    </w:p>
    <w:p w14:paraId="62F76F2A" w14:textId="77777777" w:rsidR="00B1279B" w:rsidRPr="004F714C" w:rsidRDefault="00B1279B">
      <w:pPr>
        <w:rPr>
          <w:rFonts w:cstheme="minorHAnsi"/>
          <w:sz w:val="24"/>
          <w:szCs w:val="24"/>
        </w:rPr>
      </w:pPr>
    </w:p>
    <w:p w14:paraId="4C93E91D" w14:textId="35CDA5A4" w:rsidR="004A1D50" w:rsidRPr="004F714C" w:rsidRDefault="004A1D50">
      <w:pPr>
        <w:rPr>
          <w:rFonts w:cstheme="minorHAnsi"/>
          <w:sz w:val="24"/>
          <w:szCs w:val="24"/>
        </w:rPr>
      </w:pPr>
      <w:r w:rsidRPr="004F714C">
        <w:rPr>
          <w:rFonts w:cstheme="minorHAnsi"/>
          <w:sz w:val="24"/>
          <w:szCs w:val="24"/>
        </w:rPr>
        <w:t>Pro</w:t>
      </w:r>
      <w:r w:rsidR="00B1279B">
        <w:rPr>
          <w:rFonts w:cstheme="minorHAnsi"/>
          <w:sz w:val="24"/>
          <w:szCs w:val="24"/>
        </w:rPr>
        <w:t xml:space="preserve"> </w:t>
      </w:r>
      <w:proofErr w:type="gramStart"/>
      <w:r w:rsidR="00B1279B">
        <w:rPr>
          <w:rFonts w:cstheme="minorHAnsi"/>
          <w:sz w:val="24"/>
          <w:szCs w:val="24"/>
        </w:rPr>
        <w:t xml:space="preserve">obec </w:t>
      </w:r>
      <w:r w:rsidRPr="004F714C">
        <w:rPr>
          <w:rFonts w:cstheme="minorHAnsi"/>
          <w:sz w:val="24"/>
          <w:szCs w:val="24"/>
        </w:rPr>
        <w:t xml:space="preserve"> Hlavňovice</w:t>
      </w:r>
      <w:proofErr w:type="gramEnd"/>
      <w:r w:rsidRPr="004F714C">
        <w:rPr>
          <w:rFonts w:cstheme="minorHAnsi"/>
          <w:sz w:val="24"/>
          <w:szCs w:val="24"/>
        </w:rPr>
        <w:t xml:space="preserve"> je to: </w:t>
      </w:r>
    </w:p>
    <w:p w14:paraId="7CF5F956" w14:textId="3E33C2DD" w:rsidR="004A1D50" w:rsidRPr="004F714C" w:rsidRDefault="004A1D50">
      <w:pPr>
        <w:rPr>
          <w:rFonts w:cstheme="minorHAnsi"/>
          <w:b/>
          <w:bCs/>
          <w:sz w:val="24"/>
          <w:szCs w:val="24"/>
        </w:rPr>
      </w:pPr>
      <w:r w:rsidRPr="004F714C">
        <w:rPr>
          <w:rFonts w:cstheme="minorHAnsi"/>
          <w:b/>
          <w:bCs/>
          <w:sz w:val="24"/>
          <w:szCs w:val="24"/>
        </w:rPr>
        <w:t xml:space="preserve">- </w:t>
      </w:r>
      <w:r w:rsidR="004F714C" w:rsidRPr="004F714C">
        <w:rPr>
          <w:rFonts w:cstheme="minorHAnsi"/>
          <w:b/>
          <w:bCs/>
          <w:sz w:val="24"/>
          <w:szCs w:val="24"/>
        </w:rPr>
        <w:t>20</w:t>
      </w:r>
      <w:r w:rsidRPr="004F714C">
        <w:rPr>
          <w:rFonts w:cstheme="minorHAnsi"/>
          <w:b/>
          <w:bCs/>
          <w:sz w:val="24"/>
          <w:szCs w:val="24"/>
        </w:rPr>
        <w:t xml:space="preserve"> podpisů pro nezávislého kandidáta </w:t>
      </w:r>
    </w:p>
    <w:p w14:paraId="2D3DEDE8" w14:textId="4942B08C" w:rsidR="004A1D50" w:rsidRPr="004F714C" w:rsidRDefault="004A1D50">
      <w:pPr>
        <w:rPr>
          <w:rFonts w:cstheme="minorHAnsi"/>
          <w:b/>
          <w:bCs/>
          <w:sz w:val="24"/>
          <w:szCs w:val="24"/>
        </w:rPr>
      </w:pPr>
      <w:r w:rsidRPr="004F714C">
        <w:rPr>
          <w:rFonts w:cstheme="minorHAnsi"/>
          <w:b/>
          <w:bCs/>
          <w:sz w:val="24"/>
          <w:szCs w:val="24"/>
        </w:rPr>
        <w:t xml:space="preserve">- </w:t>
      </w:r>
      <w:r w:rsidR="004F714C" w:rsidRPr="004F714C">
        <w:rPr>
          <w:rFonts w:cstheme="minorHAnsi"/>
          <w:b/>
          <w:bCs/>
          <w:sz w:val="24"/>
          <w:szCs w:val="24"/>
        </w:rPr>
        <w:t>29</w:t>
      </w:r>
      <w:r w:rsidRPr="004F714C">
        <w:rPr>
          <w:rFonts w:cstheme="minorHAnsi"/>
          <w:b/>
          <w:bCs/>
          <w:sz w:val="24"/>
          <w:szCs w:val="24"/>
        </w:rPr>
        <w:t xml:space="preserve"> podpisů pro sdružení nezávislých kandidátů </w:t>
      </w:r>
    </w:p>
    <w:p w14:paraId="6266D246" w14:textId="77777777" w:rsidR="004A1D50" w:rsidRPr="004F714C" w:rsidRDefault="004A1D50">
      <w:pPr>
        <w:rPr>
          <w:rFonts w:ascii="Times New Roman" w:hAnsi="Times New Roman" w:cs="Times New Roman"/>
          <w:sz w:val="24"/>
          <w:szCs w:val="24"/>
        </w:rPr>
      </w:pPr>
    </w:p>
    <w:p w14:paraId="44ECF278" w14:textId="77777777" w:rsidR="004A1D50" w:rsidRPr="004F714C" w:rsidRDefault="004A1D50">
      <w:pPr>
        <w:rPr>
          <w:rFonts w:ascii="Times New Roman" w:hAnsi="Times New Roman" w:cs="Times New Roman"/>
          <w:sz w:val="24"/>
          <w:szCs w:val="24"/>
        </w:rPr>
      </w:pPr>
    </w:p>
    <w:p w14:paraId="2388F829" w14:textId="77777777" w:rsidR="004A1D50" w:rsidRPr="004F714C" w:rsidRDefault="004A1D50">
      <w:pPr>
        <w:rPr>
          <w:rFonts w:ascii="Times New Roman" w:hAnsi="Times New Roman" w:cs="Times New Roman"/>
          <w:sz w:val="24"/>
          <w:szCs w:val="24"/>
        </w:rPr>
      </w:pPr>
    </w:p>
    <w:p w14:paraId="5023DEF1" w14:textId="77777777" w:rsidR="004A1D50" w:rsidRPr="004F714C" w:rsidRDefault="004A1D50">
      <w:pPr>
        <w:rPr>
          <w:rFonts w:ascii="Times New Roman" w:hAnsi="Times New Roman" w:cs="Times New Roman"/>
          <w:sz w:val="24"/>
          <w:szCs w:val="24"/>
        </w:rPr>
      </w:pPr>
    </w:p>
    <w:p w14:paraId="18EF058A" w14:textId="3F71B034" w:rsidR="004A1D50" w:rsidRPr="004F714C" w:rsidRDefault="004A1D50">
      <w:pPr>
        <w:rPr>
          <w:rFonts w:ascii="Times New Roman" w:hAnsi="Times New Roman" w:cs="Times New Roman"/>
          <w:sz w:val="24"/>
          <w:szCs w:val="24"/>
        </w:rPr>
      </w:pPr>
      <w:r w:rsidRPr="004F714C">
        <w:rPr>
          <w:rFonts w:ascii="Times New Roman" w:hAnsi="Times New Roman" w:cs="Times New Roman"/>
          <w:sz w:val="24"/>
          <w:szCs w:val="24"/>
        </w:rPr>
        <w:tab/>
      </w:r>
      <w:r w:rsidRPr="004F714C">
        <w:rPr>
          <w:rFonts w:ascii="Times New Roman" w:hAnsi="Times New Roman" w:cs="Times New Roman"/>
          <w:sz w:val="24"/>
          <w:szCs w:val="24"/>
        </w:rPr>
        <w:tab/>
      </w:r>
      <w:r w:rsidRPr="004F714C">
        <w:rPr>
          <w:rFonts w:ascii="Times New Roman" w:hAnsi="Times New Roman" w:cs="Times New Roman"/>
          <w:sz w:val="24"/>
          <w:szCs w:val="24"/>
        </w:rPr>
        <w:tab/>
      </w:r>
      <w:r w:rsidRPr="004F714C">
        <w:rPr>
          <w:rFonts w:ascii="Times New Roman" w:hAnsi="Times New Roman" w:cs="Times New Roman"/>
          <w:sz w:val="24"/>
          <w:szCs w:val="24"/>
        </w:rPr>
        <w:tab/>
      </w:r>
      <w:r w:rsidRPr="004F714C">
        <w:rPr>
          <w:rFonts w:ascii="Times New Roman" w:hAnsi="Times New Roman" w:cs="Times New Roman"/>
          <w:sz w:val="24"/>
          <w:szCs w:val="24"/>
        </w:rPr>
        <w:tab/>
      </w:r>
      <w:r w:rsidRPr="004F714C">
        <w:rPr>
          <w:rFonts w:ascii="Times New Roman" w:hAnsi="Times New Roman" w:cs="Times New Roman"/>
          <w:sz w:val="24"/>
          <w:szCs w:val="24"/>
        </w:rPr>
        <w:tab/>
      </w:r>
      <w:r w:rsidRPr="004F714C">
        <w:rPr>
          <w:rFonts w:ascii="Times New Roman" w:hAnsi="Times New Roman" w:cs="Times New Roman"/>
          <w:sz w:val="24"/>
          <w:szCs w:val="24"/>
        </w:rPr>
        <w:tab/>
        <w:t xml:space="preserve">Josef </w:t>
      </w:r>
      <w:proofErr w:type="spellStart"/>
      <w:r w:rsidRPr="004F714C">
        <w:rPr>
          <w:rFonts w:ascii="Times New Roman" w:hAnsi="Times New Roman" w:cs="Times New Roman"/>
          <w:sz w:val="24"/>
          <w:szCs w:val="24"/>
        </w:rPr>
        <w:t>Waldmann</w:t>
      </w:r>
      <w:proofErr w:type="spellEnd"/>
    </w:p>
    <w:p w14:paraId="0F1733EC" w14:textId="1D6E2219" w:rsidR="004A1D50" w:rsidRPr="004F714C" w:rsidRDefault="004A1D50">
      <w:pPr>
        <w:rPr>
          <w:rFonts w:ascii="Times New Roman" w:hAnsi="Times New Roman" w:cs="Times New Roman"/>
          <w:sz w:val="24"/>
          <w:szCs w:val="24"/>
        </w:rPr>
      </w:pPr>
      <w:r w:rsidRPr="004F714C">
        <w:rPr>
          <w:rFonts w:ascii="Times New Roman" w:hAnsi="Times New Roman" w:cs="Times New Roman"/>
          <w:sz w:val="24"/>
          <w:szCs w:val="24"/>
        </w:rPr>
        <w:tab/>
      </w:r>
      <w:r w:rsidRPr="004F714C">
        <w:rPr>
          <w:rFonts w:ascii="Times New Roman" w:hAnsi="Times New Roman" w:cs="Times New Roman"/>
          <w:sz w:val="24"/>
          <w:szCs w:val="24"/>
        </w:rPr>
        <w:tab/>
      </w:r>
      <w:r w:rsidRPr="004F714C">
        <w:rPr>
          <w:rFonts w:ascii="Times New Roman" w:hAnsi="Times New Roman" w:cs="Times New Roman"/>
          <w:sz w:val="24"/>
          <w:szCs w:val="24"/>
        </w:rPr>
        <w:tab/>
      </w:r>
      <w:r w:rsidRPr="004F714C">
        <w:rPr>
          <w:rFonts w:ascii="Times New Roman" w:hAnsi="Times New Roman" w:cs="Times New Roman"/>
          <w:sz w:val="24"/>
          <w:szCs w:val="24"/>
        </w:rPr>
        <w:tab/>
      </w:r>
      <w:r w:rsidRPr="004F714C">
        <w:rPr>
          <w:rFonts w:ascii="Times New Roman" w:hAnsi="Times New Roman" w:cs="Times New Roman"/>
          <w:sz w:val="24"/>
          <w:szCs w:val="24"/>
        </w:rPr>
        <w:tab/>
      </w:r>
      <w:r w:rsidRPr="004F714C">
        <w:rPr>
          <w:rFonts w:ascii="Times New Roman" w:hAnsi="Times New Roman" w:cs="Times New Roman"/>
          <w:sz w:val="24"/>
          <w:szCs w:val="24"/>
        </w:rPr>
        <w:tab/>
      </w:r>
      <w:r w:rsidRPr="004F714C">
        <w:rPr>
          <w:rFonts w:ascii="Times New Roman" w:hAnsi="Times New Roman" w:cs="Times New Roman"/>
          <w:sz w:val="24"/>
          <w:szCs w:val="24"/>
        </w:rPr>
        <w:tab/>
        <w:t xml:space="preserve">  starosta obce</w:t>
      </w:r>
    </w:p>
    <w:p w14:paraId="2F29064E" w14:textId="77777777" w:rsidR="004A1D50" w:rsidRPr="004F714C" w:rsidRDefault="004A1D50">
      <w:pPr>
        <w:rPr>
          <w:rFonts w:ascii="Times New Roman" w:hAnsi="Times New Roman" w:cs="Times New Roman"/>
          <w:sz w:val="24"/>
          <w:szCs w:val="24"/>
        </w:rPr>
      </w:pPr>
    </w:p>
    <w:p w14:paraId="5DDBF908" w14:textId="77777777" w:rsidR="004A1D50" w:rsidRPr="004F714C" w:rsidRDefault="004A1D50">
      <w:pPr>
        <w:rPr>
          <w:rFonts w:ascii="Times New Roman" w:hAnsi="Times New Roman" w:cs="Times New Roman"/>
          <w:sz w:val="24"/>
          <w:szCs w:val="24"/>
        </w:rPr>
      </w:pPr>
    </w:p>
    <w:p w14:paraId="689F3FA1" w14:textId="77777777" w:rsidR="004A1D50" w:rsidRPr="004F714C" w:rsidRDefault="004A1D50">
      <w:pPr>
        <w:rPr>
          <w:rFonts w:ascii="Times New Roman" w:hAnsi="Times New Roman" w:cs="Times New Roman"/>
          <w:sz w:val="24"/>
          <w:szCs w:val="24"/>
        </w:rPr>
      </w:pPr>
    </w:p>
    <w:p w14:paraId="2E9F7520" w14:textId="77777777" w:rsidR="004A1D50" w:rsidRPr="004F714C" w:rsidRDefault="004A1D50">
      <w:pPr>
        <w:rPr>
          <w:rFonts w:ascii="Times New Roman" w:hAnsi="Times New Roman" w:cs="Times New Roman"/>
          <w:sz w:val="24"/>
          <w:szCs w:val="24"/>
        </w:rPr>
      </w:pPr>
    </w:p>
    <w:p w14:paraId="2CBF2A3E" w14:textId="77777777" w:rsidR="004A1D50" w:rsidRPr="004F714C" w:rsidRDefault="004A1D50">
      <w:pPr>
        <w:rPr>
          <w:rFonts w:ascii="Times New Roman" w:hAnsi="Times New Roman" w:cs="Times New Roman"/>
          <w:sz w:val="24"/>
          <w:szCs w:val="24"/>
        </w:rPr>
      </w:pPr>
    </w:p>
    <w:p w14:paraId="53F14278" w14:textId="77777777" w:rsidR="004A1D50" w:rsidRPr="004F714C" w:rsidRDefault="004A1D50">
      <w:pPr>
        <w:rPr>
          <w:rFonts w:ascii="Times New Roman" w:hAnsi="Times New Roman" w:cs="Times New Roman"/>
          <w:sz w:val="24"/>
          <w:szCs w:val="24"/>
        </w:rPr>
      </w:pPr>
    </w:p>
    <w:p w14:paraId="7ACD802E" w14:textId="77777777" w:rsidR="004F714C" w:rsidRPr="004F714C" w:rsidRDefault="004A1D50">
      <w:pPr>
        <w:rPr>
          <w:rFonts w:ascii="Times New Roman" w:hAnsi="Times New Roman" w:cs="Times New Roman"/>
          <w:sz w:val="24"/>
          <w:szCs w:val="24"/>
        </w:rPr>
      </w:pPr>
      <w:r w:rsidRPr="004F714C">
        <w:rPr>
          <w:rFonts w:ascii="Times New Roman" w:hAnsi="Times New Roman" w:cs="Times New Roman"/>
          <w:sz w:val="24"/>
          <w:szCs w:val="24"/>
        </w:rPr>
        <w:t>Vyvěšeno: 1</w:t>
      </w:r>
      <w:r w:rsidR="004F714C" w:rsidRPr="004F714C">
        <w:rPr>
          <w:rFonts w:ascii="Times New Roman" w:hAnsi="Times New Roman" w:cs="Times New Roman"/>
          <w:sz w:val="24"/>
          <w:szCs w:val="24"/>
        </w:rPr>
        <w:t>2</w:t>
      </w:r>
      <w:r w:rsidRPr="004F714C">
        <w:rPr>
          <w:rFonts w:ascii="Times New Roman" w:hAnsi="Times New Roman" w:cs="Times New Roman"/>
          <w:sz w:val="24"/>
          <w:szCs w:val="24"/>
        </w:rPr>
        <w:t xml:space="preserve">. 6. 2026 </w:t>
      </w:r>
    </w:p>
    <w:p w14:paraId="21FFC370" w14:textId="3262290C" w:rsidR="00DC12A7" w:rsidRPr="004F714C" w:rsidRDefault="004A1D50">
      <w:pPr>
        <w:rPr>
          <w:rFonts w:ascii="Times New Roman" w:hAnsi="Times New Roman" w:cs="Times New Roman"/>
          <w:sz w:val="24"/>
          <w:szCs w:val="24"/>
        </w:rPr>
      </w:pPr>
      <w:r w:rsidRPr="004F714C">
        <w:rPr>
          <w:rFonts w:ascii="Times New Roman" w:hAnsi="Times New Roman" w:cs="Times New Roman"/>
          <w:sz w:val="24"/>
          <w:szCs w:val="24"/>
        </w:rPr>
        <w:t xml:space="preserve">Sejmuto:  </w:t>
      </w:r>
    </w:p>
    <w:sectPr w:rsidR="00DC12A7" w:rsidRPr="004F7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36"/>
    <w:rsid w:val="002556E6"/>
    <w:rsid w:val="004A1D50"/>
    <w:rsid w:val="004F714C"/>
    <w:rsid w:val="005743F3"/>
    <w:rsid w:val="00AE3E57"/>
    <w:rsid w:val="00B1279B"/>
    <w:rsid w:val="00DC12A7"/>
    <w:rsid w:val="00EF2010"/>
    <w:rsid w:val="00F8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435F"/>
  <w15:chartTrackingRefBased/>
  <w15:docId w15:val="{4972DFB9-755B-43FD-BF47-D9E1BBC6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D50"/>
  </w:style>
  <w:style w:type="paragraph" w:styleId="Nadpis1">
    <w:name w:val="heading 1"/>
    <w:basedOn w:val="Normln"/>
    <w:next w:val="Normln"/>
    <w:link w:val="Nadpis1Char"/>
    <w:uiPriority w:val="9"/>
    <w:qFormat/>
    <w:rsid w:val="00F85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5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5B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5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5B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5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5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5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5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5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5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5B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5B3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5B3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5B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5B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5B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5B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5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5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5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5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5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5B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5B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5B3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5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5B3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5B3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A1D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@hlavn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Kancelář01 - Obec Hlavňovice</dc:creator>
  <cp:keywords/>
  <dc:description/>
  <cp:lastModifiedBy>Kancelář01 - Obec Hlavňovice</cp:lastModifiedBy>
  <cp:revision>3</cp:revision>
  <cp:lastPrinted>2026-06-12T11:49:00Z</cp:lastPrinted>
  <dcterms:created xsi:type="dcterms:W3CDTF">2026-06-12T11:05:00Z</dcterms:created>
  <dcterms:modified xsi:type="dcterms:W3CDTF">2026-06-12T11:49:00Z</dcterms:modified>
</cp:coreProperties>
</file>